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0ED3BF" w14:textId="77777777" w:rsidR="00B37792" w:rsidRDefault="007D306C" w:rsidP="002D0D13">
      <w:pPr>
        <w:spacing w:after="0" w:line="240" w:lineRule="auto"/>
        <w:rPr>
          <w:rFonts w:ascii="Times New Roman" w:hAnsi="Times New Roman"/>
          <w:sz w:val="24"/>
          <w:szCs w:val="24"/>
          <w:lang w:val="hu-HU"/>
        </w:rPr>
      </w:pPr>
      <w:r>
        <w:rPr>
          <w:rFonts w:ascii="Times New Roman" w:hAnsi="Times New Roman"/>
          <w:sz w:val="24"/>
          <w:szCs w:val="24"/>
          <w:lang w:val="hu-HU"/>
        </w:rPr>
        <w:t>Terenyi Zoltán – Hardy Júlia:</w:t>
      </w:r>
    </w:p>
    <w:p w14:paraId="62DE1A61" w14:textId="77777777" w:rsidR="007D306C" w:rsidRPr="007D306C" w:rsidRDefault="007D306C" w:rsidP="002D0D13">
      <w:pPr>
        <w:spacing w:after="0" w:line="240" w:lineRule="auto"/>
        <w:rPr>
          <w:rFonts w:ascii="Times New Roman" w:hAnsi="Times New Roman"/>
          <w:sz w:val="32"/>
          <w:szCs w:val="32"/>
          <w:lang w:val="hu-HU"/>
        </w:rPr>
      </w:pPr>
    </w:p>
    <w:p w14:paraId="7DA6ECD3" w14:textId="77777777" w:rsidR="007D306C" w:rsidRPr="00B836C5" w:rsidRDefault="007D306C" w:rsidP="002D0D13">
      <w:pPr>
        <w:spacing w:after="0" w:line="240" w:lineRule="auto"/>
        <w:rPr>
          <w:rFonts w:ascii="Times New Roman" w:hAnsi="Times New Roman"/>
          <w:sz w:val="24"/>
          <w:szCs w:val="24"/>
          <w:lang w:val="hu-HU"/>
        </w:rPr>
      </w:pPr>
      <w:r w:rsidRPr="007D306C">
        <w:rPr>
          <w:rFonts w:ascii="Times New Roman" w:hAnsi="Times New Roman"/>
          <w:sz w:val="32"/>
          <w:szCs w:val="32"/>
          <w:lang w:val="hu-HU"/>
        </w:rPr>
        <w:t>Tekintettel a nagycsoportra</w:t>
      </w:r>
    </w:p>
    <w:p w14:paraId="07D868F2" w14:textId="77777777" w:rsidR="00420629" w:rsidRPr="00B836C5" w:rsidRDefault="00FC4918" w:rsidP="002D0D13">
      <w:pPr>
        <w:spacing w:after="0" w:line="240" w:lineRule="auto"/>
        <w:rPr>
          <w:rFonts w:ascii="Times New Roman" w:hAnsi="Times New Roman"/>
          <w:sz w:val="24"/>
          <w:szCs w:val="24"/>
          <w:lang w:val="hu-HU"/>
        </w:rPr>
      </w:pPr>
      <w:r>
        <w:rPr>
          <w:rFonts w:ascii="Times New Roman" w:hAnsi="Times New Roman"/>
          <w:sz w:val="24"/>
          <w:szCs w:val="24"/>
          <w:lang w:val="hu-HU"/>
        </w:rPr>
        <w:t xml:space="preserve"> A Civil Csoport Hétvége nagycsoportjáról</w:t>
      </w:r>
    </w:p>
    <w:p w14:paraId="143EBCFF" w14:textId="77777777" w:rsidR="00420629" w:rsidRDefault="00420629" w:rsidP="002D0D13">
      <w:pPr>
        <w:spacing w:after="0" w:line="240" w:lineRule="auto"/>
        <w:rPr>
          <w:rFonts w:ascii="Times New Roman" w:hAnsi="Times New Roman"/>
          <w:sz w:val="24"/>
          <w:szCs w:val="24"/>
          <w:lang w:val="hu-HU"/>
        </w:rPr>
      </w:pPr>
    </w:p>
    <w:p w14:paraId="45E53523" w14:textId="77777777" w:rsidR="00FC4918" w:rsidRPr="00B836C5" w:rsidRDefault="00FC4918" w:rsidP="00FC4918">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A C</w:t>
      </w:r>
      <w:r>
        <w:rPr>
          <w:rFonts w:ascii="Times New Roman" w:hAnsi="Times New Roman"/>
          <w:sz w:val="24"/>
          <w:szCs w:val="24"/>
          <w:lang w:val="hu-HU"/>
        </w:rPr>
        <w:t>ivil Csoport Hétvége</w:t>
      </w:r>
      <w:r w:rsidRPr="00B836C5">
        <w:rPr>
          <w:rFonts w:ascii="Times New Roman" w:hAnsi="Times New Roman"/>
          <w:sz w:val="24"/>
          <w:szCs w:val="24"/>
          <w:lang w:val="hu-HU"/>
        </w:rPr>
        <w:t xml:space="preserve"> projektet 2011-ben indította el egy csapatnyi elkötelezett, pszichoterápiával, csoportozással foglalkozó szakember a Magyar Csoport-pszichoterápiás Egyesület</w:t>
      </w:r>
      <w:r w:rsidR="007D306C">
        <w:rPr>
          <w:rFonts w:ascii="Times New Roman" w:hAnsi="Times New Roman"/>
          <w:sz w:val="24"/>
          <w:szCs w:val="24"/>
          <w:lang w:val="hu-HU"/>
        </w:rPr>
        <w:t xml:space="preserve"> (MACSOPE)</w:t>
      </w:r>
      <w:r w:rsidRPr="00B836C5">
        <w:rPr>
          <w:rFonts w:ascii="Times New Roman" w:hAnsi="Times New Roman"/>
          <w:sz w:val="24"/>
          <w:szCs w:val="24"/>
          <w:lang w:val="hu-HU"/>
        </w:rPr>
        <w:t xml:space="preserve"> szakmai és szervezeti támogatásával. Az első megvalósult Hétvégére 2012 tavaszán került sor. Elsődlegesen megfogalmazott célunk az volt, hogy elősegítsük a hiányosságokkal küzdő magyarországi demokratikus gyakorlat fejlődését a magunk pszichológiai eszközeivel, a csoportozás, a rendszerszemléletű megközelítés adaptálásával. Úgy véltük, hogy társadalmi önismeretünk – vagy</w:t>
      </w:r>
      <w:bookmarkStart w:id="0" w:name="_GoBack"/>
      <w:bookmarkEnd w:id="0"/>
      <w:r w:rsidRPr="00B836C5">
        <w:rPr>
          <w:rFonts w:ascii="Times New Roman" w:hAnsi="Times New Roman"/>
          <w:sz w:val="24"/>
          <w:szCs w:val="24"/>
          <w:lang w:val="hu-HU"/>
        </w:rPr>
        <w:t>is az a mód, ahogyan a társadalmi kérdéseket, problémákat megéljük, értelmezzük, lefordítjuk – fejleszthető, elmélyíthető azáltal, hogy különböző csoporthelyzetekben ezzel a fókusszal dolgozunk. A vélekedésünket igazolta a megvalósuló program tapasztalata, valami tényleg működik benne. De mi az</w:t>
      </w:r>
      <w:r>
        <w:rPr>
          <w:rFonts w:ascii="Times New Roman" w:hAnsi="Times New Roman"/>
          <w:sz w:val="24"/>
          <w:szCs w:val="24"/>
          <w:lang w:val="hu-HU"/>
        </w:rPr>
        <w:t>? E</w:t>
      </w:r>
      <w:r w:rsidRPr="00B836C5">
        <w:rPr>
          <w:rFonts w:ascii="Times New Roman" w:hAnsi="Times New Roman"/>
          <w:sz w:val="24"/>
          <w:szCs w:val="24"/>
          <w:lang w:val="hu-HU"/>
        </w:rPr>
        <w:t xml:space="preserve">zt próbáljuk most részben rekonstruálni. </w:t>
      </w:r>
    </w:p>
    <w:p w14:paraId="053469E4" w14:textId="77777777" w:rsidR="00FC4918" w:rsidRPr="00B836C5" w:rsidRDefault="00FC4918" w:rsidP="002D0D13">
      <w:pPr>
        <w:spacing w:after="0" w:line="240" w:lineRule="auto"/>
        <w:rPr>
          <w:rFonts w:ascii="Times New Roman" w:hAnsi="Times New Roman"/>
          <w:sz w:val="24"/>
          <w:szCs w:val="24"/>
          <w:lang w:val="hu-HU"/>
        </w:rPr>
      </w:pPr>
    </w:p>
    <w:p w14:paraId="46CF1211" w14:textId="77777777" w:rsidR="00420629" w:rsidRPr="00B836C5" w:rsidRDefault="00420629" w:rsidP="002D0D13">
      <w:pPr>
        <w:spacing w:after="0" w:line="240" w:lineRule="auto"/>
        <w:rPr>
          <w:rFonts w:ascii="Times New Roman" w:hAnsi="Times New Roman"/>
          <w:sz w:val="24"/>
          <w:szCs w:val="24"/>
          <w:lang w:val="hu-HU"/>
        </w:rPr>
      </w:pPr>
    </w:p>
    <w:p w14:paraId="10F4DF89" w14:textId="77777777" w:rsidR="00C044CE" w:rsidRPr="00B836C5" w:rsidRDefault="00065D1E" w:rsidP="002D0D13">
      <w:pPr>
        <w:spacing w:after="0" w:line="240" w:lineRule="auto"/>
        <w:rPr>
          <w:rFonts w:ascii="Times New Roman" w:hAnsi="Times New Roman"/>
          <w:sz w:val="24"/>
          <w:szCs w:val="24"/>
          <w:lang w:val="hu-HU"/>
        </w:rPr>
      </w:pPr>
      <w:r w:rsidRPr="00B836C5">
        <w:rPr>
          <w:rFonts w:ascii="Times New Roman" w:hAnsi="Times New Roman"/>
          <w:sz w:val="24"/>
          <w:szCs w:val="24"/>
          <w:lang w:val="hu-HU"/>
        </w:rPr>
        <w:t xml:space="preserve">A </w:t>
      </w:r>
      <w:r w:rsidR="00BD0B38" w:rsidRPr="00B836C5">
        <w:rPr>
          <w:rFonts w:ascii="Times New Roman" w:hAnsi="Times New Roman"/>
          <w:sz w:val="24"/>
          <w:szCs w:val="24"/>
          <w:lang w:val="hu-HU"/>
        </w:rPr>
        <w:t xml:space="preserve">CCH </w:t>
      </w:r>
      <w:r w:rsidRPr="00B836C5">
        <w:rPr>
          <w:rFonts w:ascii="Times New Roman" w:hAnsi="Times New Roman"/>
          <w:sz w:val="24"/>
          <w:szCs w:val="24"/>
          <w:lang w:val="hu-HU"/>
        </w:rPr>
        <w:t>értelme</w:t>
      </w:r>
    </w:p>
    <w:p w14:paraId="1D303794" w14:textId="77777777" w:rsidR="00065D1E" w:rsidRPr="00B836C5" w:rsidRDefault="00065D1E" w:rsidP="002D0D13">
      <w:pPr>
        <w:spacing w:after="0" w:line="240" w:lineRule="auto"/>
        <w:rPr>
          <w:rFonts w:ascii="Times New Roman" w:hAnsi="Times New Roman"/>
          <w:sz w:val="24"/>
          <w:szCs w:val="24"/>
          <w:lang w:val="hu-HU"/>
        </w:rPr>
      </w:pPr>
    </w:p>
    <w:p w14:paraId="5DD0F411" w14:textId="77777777" w:rsidR="00BD0B38" w:rsidRPr="00B836C5" w:rsidRDefault="00B74ECB" w:rsidP="00C12B70">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 xml:space="preserve">A Hétvégék </w:t>
      </w:r>
      <w:proofErr w:type="gramStart"/>
      <w:r w:rsidRPr="00B836C5">
        <w:rPr>
          <w:rFonts w:ascii="Times New Roman" w:hAnsi="Times New Roman"/>
          <w:sz w:val="24"/>
          <w:szCs w:val="24"/>
          <w:lang w:val="hu-HU"/>
        </w:rPr>
        <w:t>elők</w:t>
      </w:r>
      <w:r w:rsidR="002E5D59" w:rsidRPr="00B836C5">
        <w:rPr>
          <w:rFonts w:ascii="Times New Roman" w:hAnsi="Times New Roman"/>
          <w:sz w:val="24"/>
          <w:szCs w:val="24"/>
          <w:lang w:val="hu-HU"/>
        </w:rPr>
        <w:t>észítés</w:t>
      </w:r>
      <w:r w:rsidRPr="00B836C5">
        <w:rPr>
          <w:rFonts w:ascii="Times New Roman" w:hAnsi="Times New Roman"/>
          <w:sz w:val="24"/>
          <w:szCs w:val="24"/>
          <w:lang w:val="hu-HU"/>
        </w:rPr>
        <w:t>e</w:t>
      </w:r>
      <w:proofErr w:type="gramEnd"/>
      <w:r w:rsidRPr="00B836C5">
        <w:rPr>
          <w:rFonts w:ascii="Times New Roman" w:hAnsi="Times New Roman"/>
          <w:sz w:val="24"/>
          <w:szCs w:val="24"/>
          <w:lang w:val="hu-HU"/>
        </w:rPr>
        <w:t xml:space="preserve"> illetv</w:t>
      </w:r>
      <w:r w:rsidR="002E5D59" w:rsidRPr="00B836C5">
        <w:rPr>
          <w:rFonts w:ascii="Times New Roman" w:hAnsi="Times New Roman"/>
          <w:sz w:val="24"/>
          <w:szCs w:val="24"/>
          <w:lang w:val="hu-HU"/>
        </w:rPr>
        <w:t>e a tapasztalatok feldolgozása céljából egy folyamatosan működő szakmai műhely alakult, szervező-operatív és a megértésre irányuló reflektív csoportmunka egyaránt helyet kapott ebben a folya</w:t>
      </w:r>
      <w:r w:rsidR="00D178C7" w:rsidRPr="00B836C5">
        <w:rPr>
          <w:rFonts w:ascii="Times New Roman" w:hAnsi="Times New Roman"/>
          <w:sz w:val="24"/>
          <w:szCs w:val="24"/>
          <w:lang w:val="hu-HU"/>
        </w:rPr>
        <w:t>matban. E csoportmunkában dolgozódtak ki</w:t>
      </w:r>
      <w:r w:rsidR="002E5D59" w:rsidRPr="00B836C5">
        <w:rPr>
          <w:rFonts w:ascii="Times New Roman" w:hAnsi="Times New Roman"/>
          <w:sz w:val="24"/>
          <w:szCs w:val="24"/>
          <w:lang w:val="hu-HU"/>
        </w:rPr>
        <w:t xml:space="preserve"> például az egyes Hétvégék fókuszába kerülő témák, a demokrácia tanulásától</w:t>
      </w:r>
      <w:r w:rsidR="00D178C7" w:rsidRPr="00B836C5">
        <w:rPr>
          <w:rFonts w:ascii="Times New Roman" w:hAnsi="Times New Roman"/>
          <w:sz w:val="24"/>
          <w:szCs w:val="24"/>
          <w:lang w:val="hu-HU"/>
        </w:rPr>
        <w:t xml:space="preserve">, </w:t>
      </w:r>
      <w:r w:rsidR="00BD102A" w:rsidRPr="00B836C5">
        <w:rPr>
          <w:rFonts w:ascii="Times New Roman" w:hAnsi="Times New Roman"/>
          <w:sz w:val="24"/>
          <w:szCs w:val="24"/>
          <w:lang w:val="hu-HU"/>
        </w:rPr>
        <w:t xml:space="preserve">a közös hang keresésétől </w:t>
      </w:r>
      <w:r w:rsidR="00D178C7" w:rsidRPr="00B836C5">
        <w:rPr>
          <w:rFonts w:ascii="Times New Roman" w:hAnsi="Times New Roman"/>
          <w:sz w:val="24"/>
          <w:szCs w:val="24"/>
          <w:lang w:val="hu-HU"/>
        </w:rPr>
        <w:t>a demokrácia feltárásán</w:t>
      </w:r>
      <w:r w:rsidR="00BD102A" w:rsidRPr="00B836C5">
        <w:rPr>
          <w:rFonts w:ascii="Times New Roman" w:hAnsi="Times New Roman"/>
          <w:sz w:val="24"/>
          <w:szCs w:val="24"/>
          <w:lang w:val="hu-HU"/>
        </w:rPr>
        <w:t>, elképzelhetőségén</w:t>
      </w:r>
      <w:r w:rsidR="00D178C7" w:rsidRPr="00B836C5">
        <w:rPr>
          <w:rFonts w:ascii="Times New Roman" w:hAnsi="Times New Roman"/>
          <w:sz w:val="24"/>
          <w:szCs w:val="24"/>
          <w:lang w:val="hu-HU"/>
        </w:rPr>
        <w:t xml:space="preserve"> keresztül a legutóbbi</w:t>
      </w:r>
      <w:r w:rsidR="00BD102A" w:rsidRPr="00B836C5">
        <w:rPr>
          <w:rFonts w:ascii="Times New Roman" w:hAnsi="Times New Roman"/>
          <w:sz w:val="24"/>
          <w:szCs w:val="24"/>
          <w:lang w:val="hu-HU"/>
        </w:rPr>
        <w:t>,</w:t>
      </w:r>
      <w:r w:rsidR="00D178C7" w:rsidRPr="00B836C5">
        <w:rPr>
          <w:rFonts w:ascii="Times New Roman" w:hAnsi="Times New Roman"/>
          <w:sz w:val="24"/>
          <w:szCs w:val="24"/>
          <w:lang w:val="hu-HU"/>
        </w:rPr>
        <w:t xml:space="preserve"> tágabb értelmezési keretig, az egyéni rész és a társadalmi egész viszonyáig.</w:t>
      </w:r>
      <w:r w:rsidR="00BA3446" w:rsidRPr="00B836C5">
        <w:rPr>
          <w:rFonts w:ascii="Times New Roman" w:hAnsi="Times New Roman"/>
          <w:sz w:val="24"/>
          <w:szCs w:val="24"/>
          <w:lang w:val="hu-HU"/>
        </w:rPr>
        <w:t xml:space="preserve"> </w:t>
      </w:r>
    </w:p>
    <w:p w14:paraId="34301F12" w14:textId="77777777" w:rsidR="002E5D59" w:rsidRPr="00B836C5" w:rsidRDefault="002E5D59" w:rsidP="002D0D13">
      <w:pPr>
        <w:spacing w:after="0" w:line="240" w:lineRule="auto"/>
        <w:rPr>
          <w:rFonts w:ascii="Times New Roman" w:hAnsi="Times New Roman"/>
          <w:sz w:val="24"/>
          <w:szCs w:val="24"/>
          <w:lang w:val="hu-HU"/>
        </w:rPr>
      </w:pPr>
    </w:p>
    <w:p w14:paraId="3524C8C9" w14:textId="77777777" w:rsidR="006735F5" w:rsidRPr="00B836C5" w:rsidRDefault="006735F5" w:rsidP="00C12B70">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 xml:space="preserve">A </w:t>
      </w:r>
      <w:r w:rsidR="007E6F93" w:rsidRPr="00B836C5">
        <w:rPr>
          <w:rFonts w:ascii="Times New Roman" w:hAnsi="Times New Roman"/>
          <w:sz w:val="24"/>
          <w:szCs w:val="24"/>
          <w:lang w:val="hu-HU"/>
        </w:rPr>
        <w:t xml:space="preserve">Civil Csoport </w:t>
      </w:r>
      <w:r w:rsidRPr="00B836C5">
        <w:rPr>
          <w:rFonts w:ascii="Times New Roman" w:hAnsi="Times New Roman"/>
          <w:sz w:val="24"/>
          <w:szCs w:val="24"/>
          <w:lang w:val="hu-HU"/>
        </w:rPr>
        <w:t>Hétvég</w:t>
      </w:r>
      <w:r w:rsidR="007E6F93" w:rsidRPr="00B836C5">
        <w:rPr>
          <w:rFonts w:ascii="Times New Roman" w:hAnsi="Times New Roman"/>
          <w:sz w:val="24"/>
          <w:szCs w:val="24"/>
          <w:lang w:val="hu-HU"/>
        </w:rPr>
        <w:t>e</w:t>
      </w:r>
      <w:r w:rsidRPr="00B836C5">
        <w:rPr>
          <w:rFonts w:ascii="Times New Roman" w:hAnsi="Times New Roman"/>
          <w:sz w:val="24"/>
          <w:szCs w:val="24"/>
          <w:lang w:val="hu-HU"/>
        </w:rPr>
        <w:t xml:space="preserve"> struktúrájának alapelemei a 70-es években indult Pszichoterápiás Hétvége mozgalomban kimunkált </w:t>
      </w:r>
      <w:r w:rsidR="00FC4918">
        <w:rPr>
          <w:rFonts w:ascii="Times New Roman" w:hAnsi="Times New Roman"/>
          <w:sz w:val="24"/>
          <w:szCs w:val="24"/>
          <w:lang w:val="hu-HU"/>
        </w:rPr>
        <w:t>csopothelyzetekből származnak</w:t>
      </w:r>
      <w:r w:rsidR="00D739AF" w:rsidRPr="00B836C5">
        <w:rPr>
          <w:rStyle w:val="Lbjegyzet-hivatkozs"/>
          <w:rFonts w:ascii="Times New Roman" w:hAnsi="Times New Roman"/>
          <w:sz w:val="24"/>
          <w:szCs w:val="24"/>
          <w:lang w:val="hu-HU"/>
        </w:rPr>
        <w:footnoteReference w:id="1"/>
      </w:r>
      <w:r w:rsidR="007E6F93" w:rsidRPr="00B836C5">
        <w:rPr>
          <w:rFonts w:ascii="Times New Roman" w:hAnsi="Times New Roman"/>
          <w:sz w:val="24"/>
          <w:szCs w:val="24"/>
          <w:lang w:val="hu-HU"/>
        </w:rPr>
        <w:t>, de a társadalmi fókusz számos változtatá</w:t>
      </w:r>
      <w:r w:rsidR="006C35D5" w:rsidRPr="00B836C5">
        <w:rPr>
          <w:rFonts w:ascii="Times New Roman" w:hAnsi="Times New Roman"/>
          <w:sz w:val="24"/>
          <w:szCs w:val="24"/>
          <w:lang w:val="hu-HU"/>
        </w:rPr>
        <w:t>st is igényelt. Az alapstruktúrát</w:t>
      </w:r>
      <w:r w:rsidR="007E6F93" w:rsidRPr="00B836C5">
        <w:rPr>
          <w:rFonts w:ascii="Times New Roman" w:hAnsi="Times New Roman"/>
          <w:sz w:val="24"/>
          <w:szCs w:val="24"/>
          <w:lang w:val="hu-HU"/>
        </w:rPr>
        <w:t xml:space="preserve"> (intimitásra, a személyesség mélyebb szintjére, bensőségességre alkalmas kis</w:t>
      </w:r>
      <w:r w:rsidR="006C35D5" w:rsidRPr="00B836C5">
        <w:rPr>
          <w:rFonts w:ascii="Times New Roman" w:hAnsi="Times New Roman"/>
          <w:sz w:val="24"/>
          <w:szCs w:val="24"/>
          <w:lang w:val="hu-HU"/>
        </w:rPr>
        <w:t xml:space="preserve">csoportok és tömegjelenségek, dinamikai feszültségek megélésére alkalmas nagycsoporthelyzet váltakozását) a problémák nyílt, racionálisabb megbeszélését nyújtó, diskurzust célzó középcsoportok, egy-egy témát kritikusan exponáló előadások, az összehangolódást és zsilipelést támogató nyitó és záróplenárisok, a jobb tájékozódást segítő bemutatkozó fórumok egészítik ki.     </w:t>
      </w:r>
      <w:r w:rsidR="007E6F93" w:rsidRPr="00B836C5">
        <w:rPr>
          <w:rFonts w:ascii="Times New Roman" w:hAnsi="Times New Roman"/>
          <w:sz w:val="24"/>
          <w:szCs w:val="24"/>
          <w:lang w:val="hu-HU"/>
        </w:rPr>
        <w:t xml:space="preserve"> </w:t>
      </w:r>
    </w:p>
    <w:p w14:paraId="5F37994A" w14:textId="77777777" w:rsidR="00C12B70" w:rsidRPr="00B836C5" w:rsidRDefault="00C12B70" w:rsidP="002D0D13">
      <w:pPr>
        <w:spacing w:after="0" w:line="240" w:lineRule="auto"/>
        <w:rPr>
          <w:rFonts w:ascii="Times New Roman" w:hAnsi="Times New Roman"/>
          <w:sz w:val="24"/>
          <w:szCs w:val="24"/>
          <w:lang w:val="hu-HU"/>
        </w:rPr>
      </w:pPr>
    </w:p>
    <w:p w14:paraId="730096A7" w14:textId="77777777" w:rsidR="00C12B70" w:rsidRPr="00B836C5" w:rsidRDefault="00C12B70" w:rsidP="00C12B70">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lastRenderedPageBreak/>
        <w:t>A műhelymunka megmutatkozik továbbá abban is, ahogyan a Hétvég</w:t>
      </w:r>
      <w:r w:rsidR="00FC5072">
        <w:rPr>
          <w:rFonts w:ascii="Times New Roman" w:hAnsi="Times New Roman"/>
          <w:sz w:val="24"/>
          <w:szCs w:val="24"/>
          <w:lang w:val="hu-HU"/>
        </w:rPr>
        <w:t>e</w:t>
      </w:r>
      <w:r w:rsidRPr="00B836C5">
        <w:rPr>
          <w:rFonts w:ascii="Times New Roman" w:hAnsi="Times New Roman"/>
          <w:sz w:val="24"/>
          <w:szCs w:val="24"/>
          <w:lang w:val="hu-HU"/>
        </w:rPr>
        <w:t xml:space="preserve"> szerkezetének, csoportjainak kialakítása, munkamódjának megalapozása zajlik. A legutóbbi változtatásunk arra irányult, hogy a rendszerszintű munkánkban nagyobb teret kaphasson a nagycsoport. Ezért is próbáljuk ennek a sajátos műfajnak a lényegét felvillantani szakmai és szubjektív alapon.      </w:t>
      </w:r>
    </w:p>
    <w:p w14:paraId="78A07EA6" w14:textId="77777777" w:rsidR="002E5D59" w:rsidRPr="00B836C5" w:rsidRDefault="002E5D59" w:rsidP="002D0D13">
      <w:pPr>
        <w:spacing w:after="0" w:line="240" w:lineRule="auto"/>
        <w:rPr>
          <w:rFonts w:ascii="Times New Roman" w:hAnsi="Times New Roman"/>
          <w:sz w:val="24"/>
          <w:szCs w:val="24"/>
          <w:lang w:val="hu-HU"/>
        </w:rPr>
      </w:pPr>
    </w:p>
    <w:p w14:paraId="40279B6B" w14:textId="77777777" w:rsidR="00420629" w:rsidRPr="00B836C5" w:rsidRDefault="00420629" w:rsidP="002D0D13">
      <w:pPr>
        <w:spacing w:after="0" w:line="240" w:lineRule="auto"/>
        <w:rPr>
          <w:rFonts w:ascii="Times New Roman" w:hAnsi="Times New Roman"/>
          <w:sz w:val="24"/>
          <w:szCs w:val="24"/>
          <w:lang w:val="hu-HU"/>
        </w:rPr>
      </w:pPr>
    </w:p>
    <w:p w14:paraId="4A822E1D" w14:textId="77777777" w:rsidR="00065D1E" w:rsidRPr="00B836C5" w:rsidRDefault="00065D1E" w:rsidP="002D0D13">
      <w:pPr>
        <w:spacing w:after="0" w:line="240" w:lineRule="auto"/>
        <w:rPr>
          <w:rFonts w:ascii="Times New Roman" w:hAnsi="Times New Roman"/>
          <w:sz w:val="24"/>
          <w:szCs w:val="24"/>
          <w:lang w:val="hu-HU"/>
        </w:rPr>
      </w:pPr>
      <w:r w:rsidRPr="00B836C5">
        <w:rPr>
          <w:rFonts w:ascii="Times New Roman" w:hAnsi="Times New Roman"/>
          <w:sz w:val="24"/>
          <w:szCs w:val="24"/>
          <w:lang w:val="hu-HU"/>
        </w:rPr>
        <w:t>A csoportszemlélet társadalmi haszna</w:t>
      </w:r>
    </w:p>
    <w:p w14:paraId="7F2FEAFE" w14:textId="77777777" w:rsidR="00D90D34" w:rsidRPr="00B836C5" w:rsidRDefault="00D90D34" w:rsidP="002D0D13">
      <w:pPr>
        <w:spacing w:after="0" w:line="240" w:lineRule="auto"/>
        <w:rPr>
          <w:rFonts w:ascii="Times New Roman" w:hAnsi="Times New Roman"/>
          <w:sz w:val="24"/>
          <w:szCs w:val="24"/>
          <w:lang w:val="hu-HU"/>
        </w:rPr>
      </w:pPr>
    </w:p>
    <w:p w14:paraId="6C571805" w14:textId="77777777" w:rsidR="00935987" w:rsidRPr="00B836C5" w:rsidRDefault="00D90D34" w:rsidP="00935987">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 xml:space="preserve">Módszerünk tehát a csoportozás, ezt kínáljuk. A csoportlét olyan alapvető, elemi élményt ad, amely által egyszerre megtapasztalható összetartozásunk és különbözőségünk, forrásunk és békénk. A csoportban visszatalálhatunk a társadalmi lét elemi szintjeihez, akár a </w:t>
      </w:r>
      <w:r w:rsidR="00B902FD">
        <w:rPr>
          <w:rFonts w:ascii="Times New Roman" w:hAnsi="Times New Roman"/>
          <w:sz w:val="24"/>
          <w:szCs w:val="24"/>
          <w:lang w:val="hu-HU"/>
        </w:rPr>
        <w:t>társadalmi gyakorlat, például a demokrácia</w:t>
      </w:r>
      <w:r w:rsidRPr="00B836C5">
        <w:rPr>
          <w:rFonts w:ascii="Times New Roman" w:hAnsi="Times New Roman"/>
          <w:sz w:val="24"/>
          <w:szCs w:val="24"/>
          <w:lang w:val="hu-HU"/>
        </w:rPr>
        <w:t xml:space="preserve"> kezdeteihez, s azt is megérthetjük, mi hiányzik, mit kell újrakezdenünk, miben kell és lehet fejlődnünk. A csoportlét nem új dolog, mindannyian számos csoporthoz tartozunk, amelyek értékesek, támogatnak, de gyakran elmegyünk mellettük. A Civil Csoport Hétvége programja abban is erős, hogy megmutatja, milyen irányban van mód az újrakezdésre és hogy mennyi potenciális tartalék van bennünk. A csoporthelyzetekben megnézhetjük, megélhetjük, mit kaphatunk a társadalmi kommunikációban való részvételtől, jobban érthetjük saját szerepünket, nehézségeinket. A csoport megadja a lehetőségét annak, hogy eltérő értékrendű emberek meg tudják érteni és érzelmileg be tudják fogadni egymás álláspontját, létrehozni az együttműködés</w:t>
      </w:r>
      <w:r w:rsidR="00935987" w:rsidRPr="00B836C5">
        <w:rPr>
          <w:rFonts w:ascii="Times New Roman" w:hAnsi="Times New Roman"/>
          <w:sz w:val="24"/>
          <w:szCs w:val="24"/>
          <w:lang w:val="hu-HU"/>
        </w:rPr>
        <w:t xml:space="preserve"> minimumait.</w:t>
      </w:r>
    </w:p>
    <w:p w14:paraId="64415A7F" w14:textId="77777777" w:rsidR="00935987" w:rsidRPr="00B836C5" w:rsidRDefault="00935987" w:rsidP="00935987">
      <w:pPr>
        <w:spacing w:after="0" w:line="240" w:lineRule="auto"/>
        <w:jc w:val="both"/>
        <w:rPr>
          <w:rFonts w:ascii="Times New Roman" w:hAnsi="Times New Roman"/>
          <w:sz w:val="24"/>
          <w:szCs w:val="24"/>
          <w:lang w:val="hu-HU"/>
        </w:rPr>
      </w:pPr>
    </w:p>
    <w:p w14:paraId="3A399C85" w14:textId="77777777" w:rsidR="00935987" w:rsidRPr="00B836C5" w:rsidRDefault="002E639C" w:rsidP="00935987">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 xml:space="preserve">A csoportmunka társadalmi fejlődés céljából való alkalmazásának a múlt század 30-as éveire visszanyúló magyar hagyománya többek közt Mannheim Károlyhoz kapcsolódik. </w:t>
      </w:r>
      <w:r w:rsidR="00935987" w:rsidRPr="00B836C5">
        <w:rPr>
          <w:rFonts w:ascii="Times New Roman" w:hAnsi="Times New Roman"/>
          <w:sz w:val="24"/>
          <w:szCs w:val="24"/>
          <w:lang w:val="hu-HU"/>
        </w:rPr>
        <w:t>"Mannheim úgy gondolta, lehetséges értelmet adni a kollektívum (tömeg)erejének,</w:t>
      </w:r>
      <w:r w:rsidRPr="00B836C5">
        <w:rPr>
          <w:rFonts w:ascii="Times New Roman" w:hAnsi="Times New Roman"/>
          <w:sz w:val="24"/>
          <w:szCs w:val="24"/>
          <w:lang w:val="hu-HU"/>
        </w:rPr>
        <w:t xml:space="preserve"> </w:t>
      </w:r>
      <w:r w:rsidR="00935987" w:rsidRPr="00B836C5">
        <w:rPr>
          <w:rFonts w:ascii="Times New Roman" w:hAnsi="Times New Roman"/>
          <w:sz w:val="24"/>
          <w:szCs w:val="24"/>
          <w:lang w:val="hu-HU"/>
        </w:rPr>
        <w:t xml:space="preserve">ami a jó, a békés társadalom létrehozását szolgálhatja. A társadalmi újraépítés feladatának vállalásához szükségesnek tartotta a stratégiai társadalmi intézmények mellett a politikai pszichológiai diskurzus fejlesztését is. Így a csoportanalízis egy </w:t>
      </w:r>
      <w:proofErr w:type="gramStart"/>
      <w:r w:rsidR="00935987" w:rsidRPr="00B836C5">
        <w:rPr>
          <w:rFonts w:ascii="Times New Roman" w:hAnsi="Times New Roman"/>
          <w:sz w:val="24"/>
          <w:szCs w:val="24"/>
          <w:lang w:val="hu-HU"/>
        </w:rPr>
        <w:t>mikro-demokratikus</w:t>
      </w:r>
      <w:proofErr w:type="gramEnd"/>
      <w:r w:rsidR="00935987" w:rsidRPr="00B836C5">
        <w:rPr>
          <w:rFonts w:ascii="Times New Roman" w:hAnsi="Times New Roman"/>
          <w:sz w:val="24"/>
          <w:szCs w:val="24"/>
          <w:lang w:val="hu-HU"/>
        </w:rPr>
        <w:t xml:space="preserve"> gyakorlási terepet jelentett, amelyen integrálható az individuális és a politikai szint." Ezt írja Mannheim Károlynak, a group analysis terminus első használójának gondolatairól Gary Winship</w:t>
      </w:r>
      <w:r w:rsidR="00B902FD">
        <w:rPr>
          <w:rFonts w:ascii="Times New Roman" w:hAnsi="Times New Roman"/>
          <w:sz w:val="24"/>
          <w:szCs w:val="24"/>
          <w:lang w:val="hu-HU"/>
        </w:rPr>
        <w:t xml:space="preserve"> (2003, 47)</w:t>
      </w:r>
      <w:r w:rsidR="00935987" w:rsidRPr="00B836C5">
        <w:rPr>
          <w:rFonts w:ascii="Times New Roman" w:hAnsi="Times New Roman"/>
          <w:sz w:val="24"/>
          <w:szCs w:val="24"/>
          <w:lang w:val="hu-HU"/>
        </w:rPr>
        <w:t>.</w:t>
      </w:r>
    </w:p>
    <w:p w14:paraId="4F3660C0" w14:textId="77777777" w:rsidR="00935987" w:rsidRPr="00B836C5" w:rsidRDefault="00935987" w:rsidP="00935987">
      <w:pPr>
        <w:spacing w:after="0" w:line="240" w:lineRule="auto"/>
        <w:jc w:val="both"/>
        <w:rPr>
          <w:rFonts w:ascii="Times New Roman" w:hAnsi="Times New Roman"/>
          <w:sz w:val="24"/>
          <w:szCs w:val="24"/>
          <w:lang w:val="hu-HU"/>
        </w:rPr>
      </w:pPr>
    </w:p>
    <w:p w14:paraId="742A75B2" w14:textId="77777777" w:rsidR="008D5BC3" w:rsidRPr="00B836C5" w:rsidRDefault="008D5BC3" w:rsidP="00935987">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 xml:space="preserve">Ahogy Mannheim, úgy a CCH kezdeményezés is abból indul ki, hogy ha a társadalmi gyakorlat, például a demokrácia gyakorlata, elégtelen színtér a saját részvétel reflektálásához, </w:t>
      </w:r>
      <w:r w:rsidR="0022663D" w:rsidRPr="00B836C5">
        <w:rPr>
          <w:rFonts w:ascii="Times New Roman" w:hAnsi="Times New Roman"/>
          <w:sz w:val="24"/>
          <w:szCs w:val="24"/>
          <w:lang w:val="hu-HU"/>
        </w:rPr>
        <w:t xml:space="preserve">tehát </w:t>
      </w:r>
      <w:r w:rsidRPr="00B836C5">
        <w:rPr>
          <w:rFonts w:ascii="Times New Roman" w:hAnsi="Times New Roman"/>
          <w:sz w:val="24"/>
          <w:szCs w:val="24"/>
          <w:lang w:val="hu-HU"/>
        </w:rPr>
        <w:t xml:space="preserve">annak elsajátításához, hogy hogyan működik, milyen egyéni felkészültséget és tapasztalatot igényel az abban való hatékony részvétel, akkor olyan gyakorlóterepre van szükség, amely ezt nyújtani képes. </w:t>
      </w:r>
      <w:r w:rsidR="0022663D" w:rsidRPr="00B836C5">
        <w:rPr>
          <w:rFonts w:ascii="Times New Roman" w:hAnsi="Times New Roman"/>
          <w:sz w:val="24"/>
          <w:szCs w:val="24"/>
          <w:lang w:val="hu-HU"/>
        </w:rPr>
        <w:t xml:space="preserve">A pszichoterápiás csoportok köztudottan ilyen gyakorlóterepek, amelyek alkalmasak lelki gondok megértésére, újraélésére, újraértelmezésére. </w:t>
      </w:r>
      <w:r w:rsidRPr="00B836C5">
        <w:rPr>
          <w:rFonts w:ascii="Times New Roman" w:hAnsi="Times New Roman"/>
          <w:sz w:val="24"/>
          <w:szCs w:val="24"/>
          <w:lang w:val="hu-HU"/>
        </w:rPr>
        <w:t xml:space="preserve">A társadalmi önismeret, a civil reflektivitás attitűdje </w:t>
      </w:r>
      <w:r w:rsidR="0022663D" w:rsidRPr="00B836C5">
        <w:rPr>
          <w:rFonts w:ascii="Times New Roman" w:hAnsi="Times New Roman"/>
          <w:sz w:val="24"/>
          <w:szCs w:val="24"/>
          <w:lang w:val="hu-HU"/>
        </w:rPr>
        <w:t xml:space="preserve">tartalmazza </w:t>
      </w:r>
      <w:r w:rsidR="00526560" w:rsidRPr="00B836C5">
        <w:rPr>
          <w:rFonts w:ascii="Times New Roman" w:hAnsi="Times New Roman"/>
          <w:sz w:val="24"/>
          <w:szCs w:val="24"/>
          <w:lang w:val="hu-HU"/>
        </w:rPr>
        <w:t>a tudatosságra vonatkozó igényt</w:t>
      </w:r>
      <w:r w:rsidR="0022663D" w:rsidRPr="00B836C5">
        <w:rPr>
          <w:rFonts w:ascii="Times New Roman" w:hAnsi="Times New Roman"/>
          <w:sz w:val="24"/>
          <w:szCs w:val="24"/>
          <w:lang w:val="hu-HU"/>
        </w:rPr>
        <w:t>,</w:t>
      </w:r>
      <w:r w:rsidR="00526560" w:rsidRPr="00B836C5">
        <w:rPr>
          <w:rFonts w:ascii="Times New Roman" w:hAnsi="Times New Roman"/>
          <w:sz w:val="24"/>
          <w:szCs w:val="24"/>
          <w:lang w:val="hu-HU"/>
        </w:rPr>
        <w:t xml:space="preserve"> s a csoportozás ideális színteret nyújt mindehhez.</w:t>
      </w:r>
      <w:r w:rsidR="00802AAC">
        <w:rPr>
          <w:rStyle w:val="Lbjegyzet-hivatkozs"/>
          <w:rFonts w:ascii="Times New Roman" w:hAnsi="Times New Roman"/>
          <w:sz w:val="24"/>
          <w:szCs w:val="24"/>
          <w:lang w:val="hu-HU"/>
        </w:rPr>
        <w:footnoteReference w:id="2"/>
      </w:r>
      <w:r w:rsidR="00526560" w:rsidRPr="00B836C5">
        <w:rPr>
          <w:rFonts w:ascii="Times New Roman" w:hAnsi="Times New Roman"/>
          <w:sz w:val="24"/>
          <w:szCs w:val="24"/>
          <w:lang w:val="hu-HU"/>
        </w:rPr>
        <w:t xml:space="preserve"> </w:t>
      </w:r>
      <w:r w:rsidRPr="00B836C5">
        <w:rPr>
          <w:rFonts w:ascii="Times New Roman" w:hAnsi="Times New Roman"/>
          <w:sz w:val="24"/>
          <w:szCs w:val="24"/>
          <w:lang w:val="hu-HU"/>
        </w:rPr>
        <w:t xml:space="preserve"> </w:t>
      </w:r>
    </w:p>
    <w:p w14:paraId="1BF2269A" w14:textId="77777777" w:rsidR="008D5BC3" w:rsidRPr="00B836C5" w:rsidRDefault="008D5BC3" w:rsidP="00935987">
      <w:pPr>
        <w:spacing w:after="0" w:line="240" w:lineRule="auto"/>
        <w:jc w:val="both"/>
        <w:rPr>
          <w:rFonts w:ascii="Times New Roman" w:hAnsi="Times New Roman"/>
          <w:sz w:val="24"/>
          <w:szCs w:val="24"/>
          <w:lang w:val="hu-HU"/>
        </w:rPr>
      </w:pPr>
    </w:p>
    <w:p w14:paraId="33BF9C04" w14:textId="77777777" w:rsidR="00D90D34" w:rsidRPr="00B836C5" w:rsidRDefault="0022663D" w:rsidP="00935987">
      <w:pPr>
        <w:spacing w:after="0" w:line="240" w:lineRule="auto"/>
        <w:jc w:val="both"/>
        <w:rPr>
          <w:rFonts w:ascii="Times New Roman" w:hAnsi="Times New Roman"/>
          <w:sz w:val="24"/>
          <w:szCs w:val="24"/>
          <w:lang w:val="hu-HU"/>
        </w:rPr>
      </w:pPr>
      <w:r w:rsidRPr="00B836C5">
        <w:rPr>
          <w:rFonts w:ascii="Times New Roman" w:hAnsi="Times New Roman"/>
          <w:sz w:val="24"/>
          <w:szCs w:val="24"/>
        </w:rPr>
        <w:t>A csoport</w:t>
      </w:r>
      <w:r w:rsidR="00035E89" w:rsidRPr="00B836C5">
        <w:rPr>
          <w:rFonts w:ascii="Times New Roman" w:hAnsi="Times New Roman"/>
          <w:sz w:val="24"/>
          <w:szCs w:val="24"/>
        </w:rPr>
        <w:t>alapú megközelítéshez szorosan</w:t>
      </w:r>
      <w:r w:rsidRPr="00B836C5">
        <w:rPr>
          <w:rFonts w:ascii="Times New Roman" w:hAnsi="Times New Roman"/>
          <w:sz w:val="24"/>
          <w:szCs w:val="24"/>
        </w:rPr>
        <w:t xml:space="preserve"> kapcsolód</w:t>
      </w:r>
      <w:r w:rsidR="00035E89" w:rsidRPr="00B836C5">
        <w:rPr>
          <w:rFonts w:ascii="Times New Roman" w:hAnsi="Times New Roman"/>
          <w:sz w:val="24"/>
          <w:szCs w:val="24"/>
        </w:rPr>
        <w:t xml:space="preserve">ik a </w:t>
      </w:r>
      <w:r w:rsidRPr="00B836C5">
        <w:rPr>
          <w:rFonts w:ascii="Times New Roman" w:hAnsi="Times New Roman"/>
          <w:sz w:val="24"/>
          <w:szCs w:val="24"/>
        </w:rPr>
        <w:t>rendszerszemlélet</w:t>
      </w:r>
      <w:r w:rsidR="00035E89" w:rsidRPr="00B836C5">
        <w:rPr>
          <w:rFonts w:ascii="Times New Roman" w:hAnsi="Times New Roman"/>
          <w:sz w:val="24"/>
          <w:szCs w:val="24"/>
        </w:rPr>
        <w:t xml:space="preserve">, amely azért is különösen fontos a számunkra, mivel a </w:t>
      </w:r>
      <w:r w:rsidRPr="00B836C5">
        <w:rPr>
          <w:rFonts w:ascii="Times New Roman" w:hAnsi="Times New Roman"/>
          <w:sz w:val="24"/>
          <w:szCs w:val="24"/>
        </w:rPr>
        <w:t>rendszerben való gondolkodás</w:t>
      </w:r>
      <w:r w:rsidR="00035E89" w:rsidRPr="00B836C5">
        <w:rPr>
          <w:rFonts w:ascii="Times New Roman" w:hAnsi="Times New Roman"/>
          <w:sz w:val="24"/>
          <w:szCs w:val="24"/>
        </w:rPr>
        <w:t xml:space="preserve"> </w:t>
      </w:r>
      <w:r w:rsidRPr="00B836C5">
        <w:rPr>
          <w:rFonts w:ascii="Times New Roman" w:hAnsi="Times New Roman"/>
          <w:sz w:val="24"/>
          <w:szCs w:val="24"/>
        </w:rPr>
        <w:t xml:space="preserve">szinte teljes mértékben hiányzik a közéleti szereplők gondolkodásából/megnyilatkozásaiból és a hétköznapi emberek személyközi kommunikációjából is. A társadalmi aktorok összekapcsoltságának képzete/élménye </w:t>
      </w:r>
      <w:r w:rsidR="00035E89" w:rsidRPr="00B836C5">
        <w:rPr>
          <w:rFonts w:ascii="Times New Roman" w:hAnsi="Times New Roman"/>
          <w:sz w:val="24"/>
          <w:szCs w:val="24"/>
        </w:rPr>
        <w:t xml:space="preserve">csupán </w:t>
      </w:r>
      <w:r w:rsidRPr="00B836C5">
        <w:rPr>
          <w:rFonts w:ascii="Times New Roman" w:hAnsi="Times New Roman"/>
          <w:sz w:val="24"/>
          <w:szCs w:val="24"/>
        </w:rPr>
        <w:t>esetlegesen jön létre.</w:t>
      </w:r>
      <w:r w:rsidR="00D90D34" w:rsidRPr="00B836C5">
        <w:rPr>
          <w:rFonts w:ascii="Times New Roman" w:hAnsi="Times New Roman"/>
          <w:sz w:val="24"/>
          <w:szCs w:val="24"/>
          <w:lang w:val="hu-HU"/>
        </w:rPr>
        <w:t xml:space="preserve"> </w:t>
      </w:r>
      <w:r w:rsidR="00035E89" w:rsidRPr="00B836C5">
        <w:rPr>
          <w:rFonts w:ascii="Times New Roman" w:hAnsi="Times New Roman"/>
          <w:sz w:val="24"/>
          <w:szCs w:val="24"/>
          <w:lang w:val="hu-HU"/>
        </w:rPr>
        <w:t>A CCH egyik specifikuma éppen az az élmény, hogy a komplex társas rendszer (intézmény) egyes pontjainak, szereplőinek, jelenségeinek összefüggése kézzelfoghatóvá válhat az egyén és a csoport számára.</w:t>
      </w:r>
      <w:r w:rsidR="00D90D34" w:rsidRPr="00B836C5">
        <w:rPr>
          <w:rFonts w:ascii="Times New Roman" w:hAnsi="Times New Roman"/>
          <w:sz w:val="24"/>
          <w:szCs w:val="24"/>
          <w:lang w:val="hu-HU"/>
        </w:rPr>
        <w:t xml:space="preserve"> </w:t>
      </w:r>
      <w:r w:rsidR="00035E89" w:rsidRPr="00B836C5">
        <w:rPr>
          <w:rFonts w:ascii="Times New Roman" w:hAnsi="Times New Roman"/>
          <w:sz w:val="24"/>
          <w:szCs w:val="24"/>
          <w:lang w:val="hu-HU"/>
        </w:rPr>
        <w:t>Ha a társadalmi önismeret fejlesztését egyfajta tanulási folyamatnak fogjuk fel, ismét Mannheimhez nyúlhatunk vissza,</w:t>
      </w:r>
      <w:r w:rsidR="00BD6DC5" w:rsidRPr="00B836C5">
        <w:rPr>
          <w:rFonts w:ascii="Times New Roman" w:hAnsi="Times New Roman"/>
          <w:sz w:val="24"/>
          <w:szCs w:val="24"/>
          <w:lang w:val="hu-HU"/>
        </w:rPr>
        <w:t xml:space="preserve"> aki szerint "Az oktatás végső egysége sosem az egyén, hanem mindig a csoport, amely változhat, mérete, </w:t>
      </w:r>
      <w:proofErr w:type="gramStart"/>
      <w:r w:rsidR="00BD6DC5" w:rsidRPr="00B836C5">
        <w:rPr>
          <w:rFonts w:ascii="Times New Roman" w:hAnsi="Times New Roman"/>
          <w:sz w:val="24"/>
          <w:szCs w:val="24"/>
          <w:lang w:val="hu-HU"/>
        </w:rPr>
        <w:t>funkciója</w:t>
      </w:r>
      <w:proofErr w:type="gramEnd"/>
      <w:r w:rsidR="00BD6DC5" w:rsidRPr="00B836C5">
        <w:rPr>
          <w:rFonts w:ascii="Times New Roman" w:hAnsi="Times New Roman"/>
          <w:sz w:val="24"/>
          <w:szCs w:val="24"/>
          <w:lang w:val="hu-HU"/>
        </w:rPr>
        <w:t xml:space="preserve"> illetve azon különböző cselekvési mintázatok szerint, amelyekben az egyénnek túl kell élnie." (Mannheim 1939, 331)</w:t>
      </w:r>
      <w:r w:rsidR="00035E89" w:rsidRPr="00B836C5">
        <w:rPr>
          <w:rFonts w:ascii="Times New Roman" w:hAnsi="Times New Roman"/>
          <w:sz w:val="24"/>
          <w:szCs w:val="24"/>
          <w:lang w:val="hu-HU"/>
        </w:rPr>
        <w:t xml:space="preserve"> </w:t>
      </w:r>
    </w:p>
    <w:p w14:paraId="58D11686" w14:textId="77777777" w:rsidR="0022663D" w:rsidRPr="00B836C5" w:rsidRDefault="0022663D" w:rsidP="00935987">
      <w:pPr>
        <w:spacing w:after="0" w:line="240" w:lineRule="auto"/>
        <w:jc w:val="both"/>
        <w:rPr>
          <w:rFonts w:ascii="Times New Roman" w:hAnsi="Times New Roman"/>
          <w:sz w:val="24"/>
          <w:szCs w:val="24"/>
          <w:lang w:val="hu-HU"/>
        </w:rPr>
      </w:pPr>
    </w:p>
    <w:p w14:paraId="685A010C" w14:textId="77777777" w:rsidR="00A5606A" w:rsidRPr="00B836C5" w:rsidRDefault="00A5606A" w:rsidP="00DC6BF8">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 xml:space="preserve">A csoportélmény kellően differenciált és komplex, az abban 'részesedők' a személyesség szintjén tapasztalhatják meg a társadalmi kommunikáció alapelemeit, a személy, az individuum és a csoport lokalitása szintjén megragadható, fontos összetevőit. </w:t>
      </w:r>
    </w:p>
    <w:p w14:paraId="5FE7188D" w14:textId="77777777" w:rsidR="00A5606A" w:rsidRPr="00B836C5" w:rsidRDefault="00A5606A" w:rsidP="00DC6BF8">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 xml:space="preserve">Ezek közül kiemelek néhányat: </w:t>
      </w:r>
    </w:p>
    <w:p w14:paraId="3FA5C857" w14:textId="77777777" w:rsidR="00A5606A" w:rsidRPr="00B836C5" w:rsidRDefault="00A5606A" w:rsidP="00DC6BF8">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 xml:space="preserve">- a másik személlyel, a másik álláspontjával, a másik igényével kapcsolatos tolerancia, mely a szolidaritás alapja a terápiás/szakmai mind a civil csoportok esetén; </w:t>
      </w:r>
    </w:p>
    <w:p w14:paraId="560399C1" w14:textId="77777777" w:rsidR="00A5606A" w:rsidRPr="00B836C5" w:rsidRDefault="00A5606A" w:rsidP="00DC6BF8">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 a másikkal való interakcióból fakadó feszültségek viselésének, tartalmazásának képessége szemben az azonnali lereagálás késztetésével;</w:t>
      </w:r>
    </w:p>
    <w:p w14:paraId="632E6D62" w14:textId="77777777" w:rsidR="00A5606A" w:rsidRPr="00B836C5" w:rsidRDefault="00A5606A" w:rsidP="00DC6BF8">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 xml:space="preserve">- </w:t>
      </w:r>
      <w:r w:rsidR="00DC6BF8" w:rsidRPr="00B836C5">
        <w:rPr>
          <w:rFonts w:ascii="Times New Roman" w:hAnsi="Times New Roman"/>
          <w:sz w:val="24"/>
          <w:szCs w:val="24"/>
          <w:lang w:val="hu-HU"/>
        </w:rPr>
        <w:t>’</w:t>
      </w:r>
      <w:r w:rsidRPr="00B836C5">
        <w:rPr>
          <w:rFonts w:ascii="Times New Roman" w:hAnsi="Times New Roman"/>
          <w:sz w:val="24"/>
          <w:szCs w:val="24"/>
          <w:lang w:val="hu-HU"/>
        </w:rPr>
        <w:t xml:space="preserve">a rendszer egyensúlyi </w:t>
      </w:r>
      <w:proofErr w:type="gramStart"/>
      <w:r w:rsidRPr="00B836C5">
        <w:rPr>
          <w:rFonts w:ascii="Times New Roman" w:hAnsi="Times New Roman"/>
          <w:sz w:val="24"/>
          <w:szCs w:val="24"/>
          <w:lang w:val="hu-HU"/>
        </w:rPr>
        <w:t>helyzete</w:t>
      </w:r>
      <w:proofErr w:type="gramEnd"/>
      <w:r w:rsidRPr="00B836C5">
        <w:rPr>
          <w:rFonts w:ascii="Times New Roman" w:hAnsi="Times New Roman"/>
          <w:sz w:val="24"/>
          <w:szCs w:val="24"/>
          <w:lang w:val="hu-HU"/>
        </w:rPr>
        <w:t xml:space="preserve"> mint érték</w:t>
      </w:r>
      <w:r w:rsidR="00DC6BF8" w:rsidRPr="00B836C5">
        <w:rPr>
          <w:rFonts w:ascii="Times New Roman" w:hAnsi="Times New Roman"/>
          <w:sz w:val="24"/>
          <w:szCs w:val="24"/>
          <w:lang w:val="hu-HU"/>
        </w:rPr>
        <w:t>’</w:t>
      </w:r>
      <w:r w:rsidRPr="00B836C5">
        <w:rPr>
          <w:rFonts w:ascii="Times New Roman" w:hAnsi="Times New Roman"/>
          <w:sz w:val="24"/>
          <w:szCs w:val="24"/>
          <w:lang w:val="hu-HU"/>
        </w:rPr>
        <w:t xml:space="preserve"> attitűdje szemben a beavatkozással mint egyedi haszonnal járó interakcióval;</w:t>
      </w:r>
    </w:p>
    <w:p w14:paraId="07273481" w14:textId="77777777" w:rsidR="00A5606A" w:rsidRPr="00B836C5" w:rsidRDefault="00A5606A" w:rsidP="00DC6BF8">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 xml:space="preserve">- az absztrakt álláspont, az absztrakt igény, ideológia személytelensége mögött a konkrét személy, individuum feltételezésének, elképzelésének képessége (pszichológiai értelemben: mentalizáció); </w:t>
      </w:r>
    </w:p>
    <w:p w14:paraId="0615DB8F" w14:textId="77777777" w:rsidR="00A5606A" w:rsidRPr="00B836C5" w:rsidRDefault="00A5606A" w:rsidP="00DC6BF8">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 auton</w:t>
      </w:r>
      <w:r w:rsidR="00DC6BF8" w:rsidRPr="00B836C5">
        <w:rPr>
          <w:rFonts w:ascii="Times New Roman" w:hAnsi="Times New Roman"/>
          <w:sz w:val="24"/>
          <w:szCs w:val="24"/>
          <w:lang w:val="hu-HU"/>
        </w:rPr>
        <w:t>ó</w:t>
      </w:r>
      <w:r w:rsidRPr="00B836C5">
        <w:rPr>
          <w:rFonts w:ascii="Times New Roman" w:hAnsi="Times New Roman"/>
          <w:sz w:val="24"/>
          <w:szCs w:val="24"/>
          <w:lang w:val="hu-HU"/>
        </w:rPr>
        <w:t>m (önreflexióra alkalmas, önrendelkezésre motivált, önmagáért felelősséget vállaló) személyként való részvétel;</w:t>
      </w:r>
    </w:p>
    <w:p w14:paraId="0F94B440" w14:textId="77777777" w:rsidR="0022663D" w:rsidRPr="00B836C5" w:rsidRDefault="00A5606A" w:rsidP="00DC6BF8">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 xml:space="preserve">- a </w:t>
      </w:r>
      <w:proofErr w:type="gramStart"/>
      <w:r w:rsidRPr="00B836C5">
        <w:rPr>
          <w:rFonts w:ascii="Times New Roman" w:hAnsi="Times New Roman"/>
          <w:sz w:val="24"/>
          <w:szCs w:val="24"/>
          <w:lang w:val="hu-HU"/>
        </w:rPr>
        <w:t>kerettartás  képessége</w:t>
      </w:r>
      <w:proofErr w:type="gramEnd"/>
      <w:r w:rsidRPr="00B836C5">
        <w:rPr>
          <w:rFonts w:ascii="Times New Roman" w:hAnsi="Times New Roman"/>
          <w:sz w:val="24"/>
          <w:szCs w:val="24"/>
          <w:lang w:val="hu-HU"/>
        </w:rPr>
        <w:t xml:space="preserve"> és az az attitűd, amely a megegyezésen alapuló kooperációt preferálja az autoritáson/dependencián alapuló működéshez képest.</w:t>
      </w:r>
    </w:p>
    <w:p w14:paraId="56D3B0AC" w14:textId="77777777" w:rsidR="00DC6BF8" w:rsidRPr="00B836C5" w:rsidRDefault="00DC6BF8" w:rsidP="002D0D13">
      <w:pPr>
        <w:spacing w:after="0" w:line="240" w:lineRule="auto"/>
        <w:rPr>
          <w:rFonts w:ascii="Times New Roman" w:hAnsi="Times New Roman"/>
          <w:sz w:val="24"/>
          <w:szCs w:val="24"/>
          <w:lang w:val="hu-HU"/>
        </w:rPr>
      </w:pPr>
    </w:p>
    <w:p w14:paraId="122DA3E2" w14:textId="77777777" w:rsidR="00DC6BF8" w:rsidRPr="00B836C5" w:rsidRDefault="00DC6BF8" w:rsidP="00DC6BF8">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 xml:space="preserve">A pszichoterápiás csoportmunka tapasztalatainak általánosítására példa a terápiás keret. Ez olyan norma- és szabályrendszer, amelynek kialakításában és megtartásában a felek megegyezéses alapon kooperálnak, megtartására törekszenek, s amelynek fő funkciója a terápiás tér körülhatárolása, a külső realitás és a kereten belüli játéktér megkülönböztetése. A csoportélmény által a keretről, a kerettartásról, a keretsértések jelenségeiről olyan mélyen beívódó tudás, készségszintű kapacitás jön létre, amely hasznosulhat a társadalmi kommunikációban való részvételt illetően is.  </w:t>
      </w:r>
    </w:p>
    <w:p w14:paraId="7BF4D011" w14:textId="77777777" w:rsidR="00DC6BF8" w:rsidRPr="00B836C5" w:rsidRDefault="00DC6BF8" w:rsidP="002D0D13">
      <w:pPr>
        <w:spacing w:after="0" w:line="240" w:lineRule="auto"/>
        <w:rPr>
          <w:rFonts w:ascii="Times New Roman" w:hAnsi="Times New Roman"/>
          <w:sz w:val="24"/>
          <w:szCs w:val="24"/>
          <w:lang w:val="hu-HU"/>
        </w:rPr>
      </w:pPr>
    </w:p>
    <w:p w14:paraId="79DF1A80" w14:textId="77777777" w:rsidR="00D739AF" w:rsidRPr="00B836C5" w:rsidRDefault="00596126" w:rsidP="00596126">
      <w:pPr>
        <w:spacing w:after="0" w:line="240" w:lineRule="auto"/>
        <w:jc w:val="both"/>
        <w:rPr>
          <w:rFonts w:ascii="Times New Roman" w:hAnsi="Times New Roman"/>
          <w:sz w:val="24"/>
          <w:szCs w:val="24"/>
          <w:lang w:val="hu-HU"/>
        </w:rPr>
      </w:pPr>
      <w:r w:rsidRPr="00B836C5">
        <w:rPr>
          <w:rFonts w:ascii="Times New Roman" w:hAnsi="Times New Roman"/>
          <w:sz w:val="24"/>
          <w:szCs w:val="24"/>
        </w:rPr>
        <w:t>A társadalmi önreflexiót támogató közeg egyik alapvető jellemzője, hogy olyan játéktérként</w:t>
      </w:r>
      <w:r w:rsidRPr="00B836C5">
        <w:rPr>
          <w:rStyle w:val="Lbjegyzet-hivatkozs"/>
          <w:rFonts w:ascii="Times New Roman" w:hAnsi="Times New Roman"/>
          <w:sz w:val="24"/>
          <w:szCs w:val="24"/>
        </w:rPr>
        <w:footnoteReference w:id="3"/>
      </w:r>
      <w:r w:rsidRPr="00B836C5">
        <w:rPr>
          <w:rFonts w:ascii="Times New Roman" w:hAnsi="Times New Roman"/>
          <w:sz w:val="24"/>
          <w:szCs w:val="24"/>
        </w:rPr>
        <w:t xml:space="preserve"> képes működni, amelyben a dolgok nem eredeti súlyuk szerint vannak jelen, sokkal inkább jelzett módon, ugyanakkor a kapcsolódó érzelmek, kapcsolati mintázatok eredeti módon megélhetőek. Ezt támogatja a nyelvi játéktér is, azaz a jelentések sokszínűsége, rugalmassága, közös kidolgozhatósága. Tapasztalatunk szerint a CCH </w:t>
      </w:r>
      <w:r w:rsidR="00871D5F" w:rsidRPr="00B836C5">
        <w:rPr>
          <w:rFonts w:ascii="Times New Roman" w:hAnsi="Times New Roman"/>
          <w:sz w:val="24"/>
          <w:szCs w:val="24"/>
        </w:rPr>
        <w:t xml:space="preserve">csoportjai is </w:t>
      </w:r>
      <w:r w:rsidRPr="00B836C5">
        <w:rPr>
          <w:rFonts w:ascii="Times New Roman" w:hAnsi="Times New Roman"/>
          <w:sz w:val="24"/>
          <w:szCs w:val="24"/>
        </w:rPr>
        <w:t>képes</w:t>
      </w:r>
      <w:r w:rsidR="00871D5F" w:rsidRPr="00B836C5">
        <w:rPr>
          <w:rFonts w:ascii="Times New Roman" w:hAnsi="Times New Roman"/>
          <w:sz w:val="24"/>
          <w:szCs w:val="24"/>
        </w:rPr>
        <w:t>ek</w:t>
      </w:r>
      <w:r w:rsidRPr="00B836C5">
        <w:rPr>
          <w:rFonts w:ascii="Times New Roman" w:hAnsi="Times New Roman"/>
          <w:sz w:val="24"/>
          <w:szCs w:val="24"/>
        </w:rPr>
        <w:t xml:space="preserve"> ezt a játékteret létrehozni.</w:t>
      </w:r>
    </w:p>
    <w:p w14:paraId="7F08AA4A" w14:textId="77777777" w:rsidR="00936570" w:rsidRPr="00B836C5" w:rsidRDefault="00936570" w:rsidP="002D0D13">
      <w:pPr>
        <w:spacing w:after="0" w:line="240" w:lineRule="auto"/>
        <w:rPr>
          <w:rFonts w:ascii="Times New Roman" w:hAnsi="Times New Roman"/>
          <w:sz w:val="24"/>
          <w:szCs w:val="24"/>
          <w:lang w:val="hu-HU"/>
        </w:rPr>
      </w:pPr>
    </w:p>
    <w:p w14:paraId="0A79DA96" w14:textId="77777777" w:rsidR="00936570" w:rsidRPr="00B836C5" w:rsidRDefault="00936570" w:rsidP="002D0D13">
      <w:pPr>
        <w:spacing w:after="0" w:line="240" w:lineRule="auto"/>
        <w:rPr>
          <w:rFonts w:ascii="Times New Roman" w:hAnsi="Times New Roman"/>
          <w:sz w:val="24"/>
          <w:szCs w:val="24"/>
          <w:lang w:val="hu-HU"/>
        </w:rPr>
      </w:pPr>
    </w:p>
    <w:p w14:paraId="7FC37026" w14:textId="77777777" w:rsidR="00C044CE" w:rsidRPr="00B836C5" w:rsidRDefault="00C044CE" w:rsidP="002D0D13">
      <w:pPr>
        <w:spacing w:after="0" w:line="240" w:lineRule="auto"/>
        <w:rPr>
          <w:rFonts w:ascii="Times New Roman" w:hAnsi="Times New Roman"/>
          <w:sz w:val="24"/>
          <w:szCs w:val="24"/>
          <w:lang w:val="hu-HU"/>
        </w:rPr>
      </w:pPr>
      <w:r w:rsidRPr="00B836C5">
        <w:rPr>
          <w:rFonts w:ascii="Times New Roman" w:hAnsi="Times New Roman"/>
          <w:sz w:val="24"/>
          <w:szCs w:val="24"/>
          <w:lang w:val="hu-HU"/>
        </w:rPr>
        <w:t>A nagycsoport kettős természetéről</w:t>
      </w:r>
    </w:p>
    <w:p w14:paraId="07B262D6" w14:textId="77777777" w:rsidR="00F62DA0" w:rsidRPr="00B836C5" w:rsidRDefault="00F62DA0" w:rsidP="002D0D13">
      <w:pPr>
        <w:spacing w:after="0" w:line="240" w:lineRule="auto"/>
        <w:rPr>
          <w:rFonts w:ascii="Times New Roman" w:hAnsi="Times New Roman"/>
          <w:sz w:val="24"/>
          <w:szCs w:val="24"/>
          <w:lang w:val="hu-HU"/>
        </w:rPr>
      </w:pPr>
    </w:p>
    <w:p w14:paraId="61865720" w14:textId="77777777" w:rsidR="00F62DA0" w:rsidRPr="00D0246F" w:rsidRDefault="00F62DA0" w:rsidP="00D0246F">
      <w:pPr>
        <w:spacing w:after="0" w:line="240" w:lineRule="auto"/>
        <w:jc w:val="right"/>
        <w:rPr>
          <w:rFonts w:ascii="Times New Roman" w:hAnsi="Times New Roman"/>
          <w:i/>
          <w:sz w:val="24"/>
          <w:szCs w:val="24"/>
          <w:lang w:val="hu-HU"/>
        </w:rPr>
      </w:pPr>
      <w:r w:rsidRPr="00D0246F">
        <w:rPr>
          <w:rFonts w:ascii="Times New Roman" w:hAnsi="Times New Roman"/>
          <w:i/>
          <w:sz w:val="24"/>
          <w:szCs w:val="24"/>
          <w:lang w:val="hu-HU"/>
        </w:rPr>
        <w:t>"Figyeljétek összetettségét!"</w:t>
      </w:r>
    </w:p>
    <w:p w14:paraId="79C946FB" w14:textId="77777777" w:rsidR="00F62DA0" w:rsidRPr="00D0246F" w:rsidRDefault="00F62DA0" w:rsidP="00D0246F">
      <w:pPr>
        <w:spacing w:after="0" w:line="240" w:lineRule="auto"/>
        <w:jc w:val="right"/>
        <w:rPr>
          <w:rFonts w:ascii="Times New Roman" w:hAnsi="Times New Roman"/>
          <w:i/>
          <w:sz w:val="24"/>
          <w:szCs w:val="24"/>
          <w:lang w:val="hu-HU"/>
        </w:rPr>
      </w:pPr>
      <w:r w:rsidRPr="00D0246F">
        <w:rPr>
          <w:rFonts w:ascii="Times New Roman" w:hAnsi="Times New Roman"/>
          <w:i/>
          <w:sz w:val="24"/>
          <w:szCs w:val="24"/>
          <w:lang w:val="hu-HU"/>
        </w:rPr>
        <w:t>- szólt a tanárnő,</w:t>
      </w:r>
    </w:p>
    <w:p w14:paraId="39B4FBA7" w14:textId="77777777" w:rsidR="00F62DA0" w:rsidRPr="00D0246F" w:rsidRDefault="00F62DA0" w:rsidP="00D0246F">
      <w:pPr>
        <w:spacing w:after="0" w:line="240" w:lineRule="auto"/>
        <w:jc w:val="right"/>
        <w:rPr>
          <w:rFonts w:ascii="Times New Roman" w:hAnsi="Times New Roman"/>
          <w:i/>
          <w:sz w:val="24"/>
          <w:szCs w:val="24"/>
          <w:lang w:val="hu-HU"/>
        </w:rPr>
      </w:pPr>
      <w:r w:rsidRPr="00D0246F">
        <w:rPr>
          <w:rFonts w:ascii="Times New Roman" w:hAnsi="Times New Roman"/>
          <w:i/>
          <w:sz w:val="24"/>
          <w:szCs w:val="24"/>
          <w:lang w:val="hu-HU"/>
        </w:rPr>
        <w:t>s felemelt egy csillogóhátú,</w:t>
      </w:r>
    </w:p>
    <w:p w14:paraId="6F2701DE" w14:textId="77777777" w:rsidR="00D0246F" w:rsidRDefault="00F62DA0" w:rsidP="00D0246F">
      <w:pPr>
        <w:spacing w:after="0" w:line="240" w:lineRule="auto"/>
        <w:jc w:val="right"/>
        <w:rPr>
          <w:rFonts w:ascii="Times New Roman" w:hAnsi="Times New Roman"/>
          <w:sz w:val="24"/>
          <w:szCs w:val="24"/>
          <w:lang w:val="hu-HU"/>
        </w:rPr>
      </w:pPr>
      <w:r w:rsidRPr="00D0246F">
        <w:rPr>
          <w:rFonts w:ascii="Times New Roman" w:hAnsi="Times New Roman"/>
          <w:i/>
          <w:sz w:val="24"/>
          <w:szCs w:val="24"/>
          <w:lang w:val="hu-HU"/>
        </w:rPr>
        <w:t>szép bogarat.</w:t>
      </w:r>
      <w:r w:rsidRPr="00B836C5">
        <w:rPr>
          <w:rFonts w:ascii="Times New Roman" w:hAnsi="Times New Roman"/>
          <w:sz w:val="24"/>
          <w:szCs w:val="24"/>
          <w:lang w:val="hu-HU"/>
        </w:rPr>
        <w:t xml:space="preserve"> </w:t>
      </w:r>
    </w:p>
    <w:p w14:paraId="467F9770" w14:textId="77777777" w:rsidR="00F62DA0" w:rsidRPr="00B836C5" w:rsidRDefault="00F62DA0" w:rsidP="00D0246F">
      <w:pPr>
        <w:spacing w:after="0" w:line="240" w:lineRule="auto"/>
        <w:jc w:val="right"/>
        <w:rPr>
          <w:rFonts w:ascii="Times New Roman" w:hAnsi="Times New Roman"/>
          <w:sz w:val="24"/>
          <w:szCs w:val="24"/>
          <w:lang w:val="hu-HU"/>
        </w:rPr>
      </w:pPr>
      <w:r w:rsidRPr="00B836C5">
        <w:rPr>
          <w:rFonts w:ascii="Times New Roman" w:hAnsi="Times New Roman"/>
          <w:sz w:val="24"/>
          <w:szCs w:val="24"/>
          <w:lang w:val="hu-HU"/>
        </w:rPr>
        <w:t>(Bereményi, 1977)</w:t>
      </w:r>
    </w:p>
    <w:p w14:paraId="27E16BD8" w14:textId="77777777" w:rsidR="00F62DA0" w:rsidRPr="00B836C5" w:rsidRDefault="00F62DA0" w:rsidP="00F62DA0">
      <w:pPr>
        <w:spacing w:after="0" w:line="240" w:lineRule="auto"/>
        <w:rPr>
          <w:rFonts w:ascii="Times New Roman" w:hAnsi="Times New Roman"/>
          <w:sz w:val="24"/>
          <w:szCs w:val="24"/>
          <w:lang w:val="hu-HU"/>
        </w:rPr>
      </w:pPr>
    </w:p>
    <w:p w14:paraId="0DF3143D" w14:textId="77777777" w:rsidR="007B2B84" w:rsidRPr="00B836C5" w:rsidRDefault="00FA44FB" w:rsidP="00C4501A">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 xml:space="preserve">Különleges, ugyanakkor szinte természetes összetevője a CCH-nak a nagycsoport, melyről a továbbiakban részletesen lesz szó. Természetes, hiszen szükségszerűen kell egy olyan hely, helyzet, ahol egy ilyen típusú összetett színtéren a rendszert alkotó minden résztvevő </w:t>
      </w:r>
      <w:proofErr w:type="gramStart"/>
      <w:r w:rsidRPr="00B836C5">
        <w:rPr>
          <w:rFonts w:ascii="Times New Roman" w:hAnsi="Times New Roman"/>
          <w:sz w:val="24"/>
          <w:szCs w:val="24"/>
          <w:lang w:val="hu-HU"/>
        </w:rPr>
        <w:t>találkozhat</w:t>
      </w:r>
      <w:r w:rsidR="00D45517" w:rsidRPr="00B836C5">
        <w:rPr>
          <w:rFonts w:ascii="Times New Roman" w:hAnsi="Times New Roman"/>
          <w:sz w:val="24"/>
          <w:szCs w:val="24"/>
          <w:lang w:val="hu-HU"/>
        </w:rPr>
        <w:t>,</w:t>
      </w:r>
      <w:r w:rsidR="00E323D0" w:rsidRPr="00B836C5">
        <w:rPr>
          <w:rFonts w:ascii="Times New Roman" w:hAnsi="Times New Roman"/>
          <w:sz w:val="24"/>
          <w:szCs w:val="24"/>
          <w:lang w:val="hu-HU"/>
        </w:rPr>
        <w:t xml:space="preserve"> </w:t>
      </w:r>
      <w:r w:rsidR="00D45517" w:rsidRPr="00B836C5">
        <w:rPr>
          <w:rFonts w:ascii="Times New Roman" w:hAnsi="Times New Roman"/>
          <w:sz w:val="24"/>
          <w:szCs w:val="24"/>
          <w:lang w:val="hu-HU"/>
        </w:rPr>
        <w:t xml:space="preserve"> kommunikálhat</w:t>
      </w:r>
      <w:proofErr w:type="gramEnd"/>
      <w:r w:rsidR="00D45517" w:rsidRPr="00B836C5">
        <w:rPr>
          <w:rFonts w:ascii="Times New Roman" w:hAnsi="Times New Roman"/>
          <w:sz w:val="24"/>
          <w:szCs w:val="24"/>
          <w:lang w:val="hu-HU"/>
        </w:rPr>
        <w:t xml:space="preserve"> egymással. </w:t>
      </w:r>
      <w:r w:rsidRPr="00B836C5">
        <w:rPr>
          <w:rFonts w:ascii="Times New Roman" w:hAnsi="Times New Roman"/>
          <w:sz w:val="24"/>
          <w:szCs w:val="24"/>
          <w:lang w:val="hu-HU"/>
        </w:rPr>
        <w:t xml:space="preserve">Ugyanakkor különleges is, hiszen nagyon ritkán tapasztalhatjuk meg a hétköznapi életben azt a teljességet, amit a nagycsoport hordoz.  </w:t>
      </w:r>
      <w:r w:rsidR="007B2B84" w:rsidRPr="00B836C5">
        <w:rPr>
          <w:rFonts w:ascii="Times New Roman" w:hAnsi="Times New Roman"/>
          <w:sz w:val="24"/>
          <w:szCs w:val="24"/>
          <w:lang w:val="hu-HU"/>
        </w:rPr>
        <w:t xml:space="preserve">  </w:t>
      </w:r>
    </w:p>
    <w:p w14:paraId="415C28AC" w14:textId="77777777" w:rsidR="00FA44FB" w:rsidRPr="00B836C5" w:rsidRDefault="00FA44FB" w:rsidP="00C4501A">
      <w:pPr>
        <w:spacing w:after="0" w:line="240" w:lineRule="auto"/>
        <w:jc w:val="both"/>
        <w:rPr>
          <w:rFonts w:ascii="Times New Roman" w:hAnsi="Times New Roman"/>
          <w:sz w:val="24"/>
          <w:szCs w:val="24"/>
          <w:lang w:val="hu-HU"/>
        </w:rPr>
      </w:pPr>
    </w:p>
    <w:p w14:paraId="07913763" w14:textId="77777777" w:rsidR="007B2B84" w:rsidRPr="00B836C5" w:rsidRDefault="00FE533F" w:rsidP="00C4501A">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 xml:space="preserve">Lipgar </w:t>
      </w:r>
      <w:r w:rsidR="00FA44FB" w:rsidRPr="00B836C5">
        <w:rPr>
          <w:rFonts w:ascii="Times New Roman" w:hAnsi="Times New Roman"/>
          <w:sz w:val="24"/>
          <w:szCs w:val="24"/>
          <w:lang w:val="hu-HU"/>
        </w:rPr>
        <w:t xml:space="preserve">(1999) </w:t>
      </w:r>
      <w:r w:rsidRPr="00B836C5">
        <w:rPr>
          <w:rFonts w:ascii="Times New Roman" w:hAnsi="Times New Roman"/>
          <w:sz w:val="24"/>
          <w:szCs w:val="24"/>
          <w:lang w:val="hu-HU"/>
        </w:rPr>
        <w:t xml:space="preserve">terápiás intézményi tapasztalatok alapján foglalja össze a </w:t>
      </w:r>
      <w:r w:rsidR="007B2B84" w:rsidRPr="00B836C5">
        <w:rPr>
          <w:rFonts w:ascii="Times New Roman" w:hAnsi="Times New Roman"/>
          <w:sz w:val="24"/>
          <w:szCs w:val="24"/>
          <w:lang w:val="hu-HU"/>
        </w:rPr>
        <w:t xml:space="preserve">nagycsoport </w:t>
      </w:r>
      <w:r w:rsidRPr="00B836C5">
        <w:rPr>
          <w:rFonts w:ascii="Times New Roman" w:hAnsi="Times New Roman"/>
          <w:sz w:val="24"/>
          <w:szCs w:val="24"/>
          <w:lang w:val="hu-HU"/>
        </w:rPr>
        <w:t xml:space="preserve">lehetséges </w:t>
      </w:r>
      <w:r w:rsidR="007B2B84" w:rsidRPr="00B836C5">
        <w:rPr>
          <w:rFonts w:ascii="Times New Roman" w:hAnsi="Times New Roman"/>
          <w:sz w:val="24"/>
          <w:szCs w:val="24"/>
          <w:lang w:val="hu-HU"/>
        </w:rPr>
        <w:t>célja</w:t>
      </w:r>
      <w:r w:rsidRPr="00B836C5">
        <w:rPr>
          <w:rFonts w:ascii="Times New Roman" w:hAnsi="Times New Roman"/>
          <w:sz w:val="24"/>
          <w:szCs w:val="24"/>
          <w:lang w:val="hu-HU"/>
        </w:rPr>
        <w:t xml:space="preserve">it, melyek adekvátan transzponálhatóak a CCH átmeneti intézményére is. </w:t>
      </w:r>
      <w:r w:rsidR="00FA5AB7" w:rsidRPr="00B836C5">
        <w:rPr>
          <w:rFonts w:ascii="Times New Roman" w:hAnsi="Times New Roman"/>
          <w:sz w:val="24"/>
          <w:szCs w:val="24"/>
          <w:lang w:val="hu-HU"/>
        </w:rPr>
        <w:t>Eszerint a nagycsoport</w:t>
      </w:r>
    </w:p>
    <w:p w14:paraId="69068FD4" w14:textId="77777777" w:rsidR="007B2B84" w:rsidRPr="00B836C5" w:rsidRDefault="007B2B84" w:rsidP="00C4501A">
      <w:pPr>
        <w:spacing w:after="0" w:line="240" w:lineRule="auto"/>
        <w:jc w:val="both"/>
        <w:rPr>
          <w:rFonts w:ascii="Times New Roman" w:hAnsi="Times New Roman"/>
          <w:sz w:val="24"/>
          <w:szCs w:val="24"/>
          <w:lang w:val="hu-HU"/>
        </w:rPr>
      </w:pPr>
    </w:p>
    <w:p w14:paraId="3BC8A111" w14:textId="77777777" w:rsidR="00FA5AB7" w:rsidRPr="00B836C5" w:rsidRDefault="00FA5AB7" w:rsidP="00C4501A">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a) elősegíti a résztvevők és a stáb belátását az intézményi viszonyok és szervezeti dinamika tekintetében;</w:t>
      </w:r>
    </w:p>
    <w:p w14:paraId="1AD7D5FB" w14:textId="77777777" w:rsidR="00812DD9" w:rsidRPr="00B836C5" w:rsidRDefault="00812DD9" w:rsidP="00C4501A">
      <w:pPr>
        <w:spacing w:after="0" w:line="240" w:lineRule="auto"/>
        <w:jc w:val="both"/>
        <w:rPr>
          <w:rFonts w:ascii="Times New Roman" w:hAnsi="Times New Roman"/>
          <w:sz w:val="24"/>
          <w:szCs w:val="24"/>
          <w:lang w:val="hu-HU"/>
        </w:rPr>
      </w:pPr>
    </w:p>
    <w:p w14:paraId="6538B8A0" w14:textId="77777777" w:rsidR="00812DD9" w:rsidRPr="00B836C5" w:rsidRDefault="00812DD9" w:rsidP="00C4501A">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 xml:space="preserve">b) demonstrálja a stáb vezetői minőségét és kompetenciáját, mint egy szakemberekből álló teamét, amely nyílt helyzetben működik; </w:t>
      </w:r>
    </w:p>
    <w:p w14:paraId="4C0FC60A" w14:textId="77777777" w:rsidR="00FF1093" w:rsidRPr="00B836C5" w:rsidRDefault="00FF1093" w:rsidP="00C4501A">
      <w:pPr>
        <w:spacing w:after="0" w:line="240" w:lineRule="auto"/>
        <w:jc w:val="both"/>
        <w:rPr>
          <w:rFonts w:ascii="Times New Roman" w:hAnsi="Times New Roman"/>
          <w:sz w:val="24"/>
          <w:szCs w:val="24"/>
          <w:lang w:val="hu-HU"/>
        </w:rPr>
      </w:pPr>
    </w:p>
    <w:p w14:paraId="142D4766" w14:textId="77777777" w:rsidR="00FA5AB7" w:rsidRPr="00B836C5" w:rsidRDefault="008B73AB" w:rsidP="00C4501A">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c) fejleszti a stáb együttműködési és problémakezelő képességét a kényszerpályák és szervezeti utak közepette azáltal, hogy a csoportülésen azon a közös feladaton dolgoznak, hogy megértsék a résztvevők és a stáb aktuális együttléti és együttműködési viszonyait;</w:t>
      </w:r>
    </w:p>
    <w:p w14:paraId="2818DEC3" w14:textId="77777777" w:rsidR="00FF1093" w:rsidRPr="00B836C5" w:rsidRDefault="00FF1093" w:rsidP="00C4501A">
      <w:pPr>
        <w:spacing w:after="0" w:line="240" w:lineRule="auto"/>
        <w:jc w:val="both"/>
        <w:rPr>
          <w:rFonts w:ascii="Times New Roman" w:hAnsi="Times New Roman"/>
          <w:sz w:val="24"/>
          <w:szCs w:val="24"/>
          <w:lang w:val="hu-HU"/>
        </w:rPr>
      </w:pPr>
    </w:p>
    <w:p w14:paraId="5D2695FC" w14:textId="77777777" w:rsidR="00BA7D0A" w:rsidRPr="00B836C5" w:rsidRDefault="00BA7D0A" w:rsidP="00C4501A">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d) stimulálást és gyakorlási lehetséget kínál a résztvevők fejlődéséhez, változásához azáltal, hogy nyílt helyzetben megvizsgálják az az adott időben, adott programban meglévő tapasztalataikat, gondjaikat;</w:t>
      </w:r>
    </w:p>
    <w:p w14:paraId="2C54D8C3" w14:textId="77777777" w:rsidR="00FF1093" w:rsidRPr="00B836C5" w:rsidRDefault="00FF1093" w:rsidP="00C4501A">
      <w:pPr>
        <w:spacing w:after="0" w:line="240" w:lineRule="auto"/>
        <w:jc w:val="both"/>
        <w:rPr>
          <w:rFonts w:ascii="Times New Roman" w:hAnsi="Times New Roman"/>
          <w:sz w:val="24"/>
          <w:szCs w:val="24"/>
          <w:lang w:val="hu-HU"/>
        </w:rPr>
      </w:pPr>
    </w:p>
    <w:p w14:paraId="4E0C801D" w14:textId="77777777" w:rsidR="00367350" w:rsidRPr="00B836C5" w:rsidRDefault="00367350" w:rsidP="00C4501A">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e) támogatja a feszültségek verbális kifejezését és feltárását és a stressz- és konfliktuskezelésben a megbeszéléses módszereket – ezáltal segít megelőzni az agresszív eseteket, acting out viselkedéseket, depresszív vagy dependens regressziókat (amelyek – tegyük hozzá – bármely emberi közösségben előfordulhatnak);</w:t>
      </w:r>
    </w:p>
    <w:p w14:paraId="509BB91E" w14:textId="77777777" w:rsidR="00FF1093" w:rsidRPr="00B836C5" w:rsidRDefault="00FF1093" w:rsidP="00C4501A">
      <w:pPr>
        <w:spacing w:after="0" w:line="240" w:lineRule="auto"/>
        <w:jc w:val="both"/>
        <w:rPr>
          <w:rFonts w:ascii="Times New Roman" w:hAnsi="Times New Roman"/>
          <w:sz w:val="24"/>
          <w:szCs w:val="24"/>
          <w:lang w:val="hu-HU"/>
        </w:rPr>
      </w:pPr>
    </w:p>
    <w:p w14:paraId="011992E9" w14:textId="77777777" w:rsidR="003F5A4F" w:rsidRPr="00B836C5" w:rsidRDefault="003F5A4F" w:rsidP="00C4501A">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 xml:space="preserve">f) mind a résztvevők mind a stáb számára alakítja, megerősíti és fenntartja a pozitív társas értékeket; </w:t>
      </w:r>
    </w:p>
    <w:p w14:paraId="4D25B468" w14:textId="77777777" w:rsidR="00FF1093" w:rsidRPr="00B836C5" w:rsidRDefault="00FF1093" w:rsidP="00C4501A">
      <w:pPr>
        <w:spacing w:after="0" w:line="240" w:lineRule="auto"/>
        <w:jc w:val="both"/>
        <w:rPr>
          <w:rFonts w:ascii="Times New Roman" w:hAnsi="Times New Roman"/>
          <w:sz w:val="24"/>
          <w:szCs w:val="24"/>
          <w:lang w:val="hu-HU"/>
        </w:rPr>
      </w:pPr>
    </w:p>
    <w:p w14:paraId="3A86E9BA" w14:textId="77777777" w:rsidR="007B2B84" w:rsidRPr="00B836C5" w:rsidRDefault="007B2B84" w:rsidP="00C4501A">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 xml:space="preserve">g) </w:t>
      </w:r>
      <w:r w:rsidR="00FF1093" w:rsidRPr="00B836C5">
        <w:rPr>
          <w:rFonts w:ascii="Times New Roman" w:hAnsi="Times New Roman"/>
          <w:sz w:val="24"/>
          <w:szCs w:val="24"/>
          <w:lang w:val="hu-HU"/>
        </w:rPr>
        <w:t xml:space="preserve">világossá teszi </w:t>
      </w:r>
      <w:r w:rsidRPr="00B836C5">
        <w:rPr>
          <w:rFonts w:ascii="Times New Roman" w:hAnsi="Times New Roman"/>
          <w:sz w:val="24"/>
          <w:szCs w:val="24"/>
          <w:lang w:val="hu-HU"/>
        </w:rPr>
        <w:t xml:space="preserve">azokat a jogi és társas </w:t>
      </w:r>
      <w:r w:rsidR="00FF1093" w:rsidRPr="00B836C5">
        <w:rPr>
          <w:rFonts w:ascii="Times New Roman" w:hAnsi="Times New Roman"/>
          <w:sz w:val="24"/>
          <w:szCs w:val="24"/>
          <w:lang w:val="hu-HU"/>
        </w:rPr>
        <w:t xml:space="preserve">kereteket, korlátokat, </w:t>
      </w:r>
      <w:r w:rsidRPr="00B836C5">
        <w:rPr>
          <w:rFonts w:ascii="Times New Roman" w:hAnsi="Times New Roman"/>
          <w:sz w:val="24"/>
          <w:szCs w:val="24"/>
          <w:lang w:val="hu-HU"/>
        </w:rPr>
        <w:t>amelyek</w:t>
      </w:r>
      <w:r w:rsidR="00FF1093" w:rsidRPr="00B836C5">
        <w:rPr>
          <w:rFonts w:ascii="Times New Roman" w:hAnsi="Times New Roman"/>
          <w:sz w:val="24"/>
          <w:szCs w:val="24"/>
          <w:lang w:val="hu-HU"/>
        </w:rPr>
        <w:t>en belül</w:t>
      </w:r>
      <w:r w:rsidRPr="00B836C5">
        <w:rPr>
          <w:rFonts w:ascii="Times New Roman" w:hAnsi="Times New Roman"/>
          <w:sz w:val="24"/>
          <w:szCs w:val="24"/>
          <w:lang w:val="hu-HU"/>
        </w:rPr>
        <w:t xml:space="preserve"> </w:t>
      </w:r>
      <w:r w:rsidR="00FF1093" w:rsidRPr="00B836C5">
        <w:rPr>
          <w:rFonts w:ascii="Times New Roman" w:hAnsi="Times New Roman"/>
          <w:sz w:val="24"/>
          <w:szCs w:val="24"/>
          <w:lang w:val="hu-HU"/>
        </w:rPr>
        <w:t xml:space="preserve">a </w:t>
      </w:r>
      <w:proofErr w:type="gramStart"/>
      <w:r w:rsidR="00FF1093" w:rsidRPr="00B836C5">
        <w:rPr>
          <w:rFonts w:ascii="Times New Roman" w:hAnsi="Times New Roman"/>
          <w:sz w:val="24"/>
          <w:szCs w:val="24"/>
          <w:lang w:val="hu-HU"/>
        </w:rPr>
        <w:t xml:space="preserve">rendszer </w:t>
      </w:r>
      <w:r w:rsidRPr="00B836C5">
        <w:rPr>
          <w:rFonts w:ascii="Times New Roman" w:hAnsi="Times New Roman"/>
          <w:sz w:val="24"/>
          <w:szCs w:val="24"/>
          <w:lang w:val="hu-HU"/>
        </w:rPr>
        <w:t xml:space="preserve"> működik</w:t>
      </w:r>
      <w:proofErr w:type="gramEnd"/>
      <w:r w:rsidRPr="00B836C5">
        <w:rPr>
          <w:rFonts w:ascii="Times New Roman" w:hAnsi="Times New Roman"/>
          <w:sz w:val="24"/>
          <w:szCs w:val="24"/>
          <w:lang w:val="hu-HU"/>
        </w:rPr>
        <w:t>, illetve azokat a</w:t>
      </w:r>
      <w:r w:rsidR="00FF1093" w:rsidRPr="00B836C5">
        <w:rPr>
          <w:rFonts w:ascii="Times New Roman" w:hAnsi="Times New Roman"/>
          <w:sz w:val="24"/>
          <w:szCs w:val="24"/>
          <w:lang w:val="hu-HU"/>
        </w:rPr>
        <w:t xml:space="preserve"> hozzáférhető </w:t>
      </w:r>
      <w:r w:rsidRPr="00B836C5">
        <w:rPr>
          <w:rFonts w:ascii="Times New Roman" w:hAnsi="Times New Roman"/>
          <w:sz w:val="24"/>
          <w:szCs w:val="24"/>
          <w:lang w:val="hu-HU"/>
        </w:rPr>
        <w:t xml:space="preserve">lehetőségeket és kezdeményezéseket, amelyek </w:t>
      </w:r>
      <w:r w:rsidR="00FF1093" w:rsidRPr="00B836C5">
        <w:rPr>
          <w:rFonts w:ascii="Times New Roman" w:hAnsi="Times New Roman"/>
          <w:sz w:val="24"/>
          <w:szCs w:val="24"/>
          <w:lang w:val="hu-HU"/>
        </w:rPr>
        <w:t>javítják</w:t>
      </w:r>
      <w:r w:rsidRPr="00B836C5">
        <w:rPr>
          <w:rFonts w:ascii="Times New Roman" w:hAnsi="Times New Roman"/>
          <w:sz w:val="24"/>
          <w:szCs w:val="24"/>
          <w:lang w:val="hu-HU"/>
        </w:rPr>
        <w:t xml:space="preserve"> a </w:t>
      </w:r>
      <w:r w:rsidR="00FF1093" w:rsidRPr="00B836C5">
        <w:rPr>
          <w:rFonts w:ascii="Times New Roman" w:hAnsi="Times New Roman"/>
          <w:sz w:val="24"/>
          <w:szCs w:val="24"/>
          <w:lang w:val="hu-HU"/>
        </w:rPr>
        <w:t xml:space="preserve">résztvevők között és a résztvevők és a stáb </w:t>
      </w:r>
      <w:r w:rsidRPr="00B836C5">
        <w:rPr>
          <w:rFonts w:ascii="Times New Roman" w:hAnsi="Times New Roman"/>
          <w:sz w:val="24"/>
          <w:szCs w:val="24"/>
          <w:lang w:val="hu-HU"/>
        </w:rPr>
        <w:t>között m</w:t>
      </w:r>
      <w:r w:rsidR="00FF1093" w:rsidRPr="00B836C5">
        <w:rPr>
          <w:rFonts w:ascii="Times New Roman" w:hAnsi="Times New Roman"/>
          <w:sz w:val="24"/>
          <w:szCs w:val="24"/>
          <w:lang w:val="hu-HU"/>
        </w:rPr>
        <w:t>űködő kapcsolatok hatékonyságát</w:t>
      </w:r>
      <w:r w:rsidRPr="00B836C5">
        <w:rPr>
          <w:rFonts w:ascii="Times New Roman" w:hAnsi="Times New Roman"/>
          <w:sz w:val="24"/>
          <w:szCs w:val="24"/>
          <w:lang w:val="hu-HU"/>
        </w:rPr>
        <w:t xml:space="preserve">.  </w:t>
      </w:r>
    </w:p>
    <w:p w14:paraId="64C151BF" w14:textId="77777777" w:rsidR="003F5A4F" w:rsidRPr="00B836C5" w:rsidRDefault="003F5A4F" w:rsidP="00C4501A">
      <w:pPr>
        <w:spacing w:after="0" w:line="240" w:lineRule="auto"/>
        <w:jc w:val="both"/>
        <w:rPr>
          <w:rFonts w:ascii="Times New Roman" w:hAnsi="Times New Roman"/>
          <w:sz w:val="24"/>
          <w:szCs w:val="24"/>
          <w:lang w:val="hu-HU"/>
        </w:rPr>
      </w:pPr>
    </w:p>
    <w:p w14:paraId="6769E9AC" w14:textId="77777777" w:rsidR="00D6650E" w:rsidRPr="00B836C5" w:rsidRDefault="008F7994" w:rsidP="00C4501A">
      <w:pPr>
        <w:spacing w:after="0" w:line="240" w:lineRule="auto"/>
        <w:jc w:val="both"/>
        <w:rPr>
          <w:rFonts w:ascii="Times New Roman" w:hAnsi="Times New Roman"/>
          <w:sz w:val="24"/>
          <w:szCs w:val="24"/>
          <w:lang w:val="hu-HU"/>
        </w:rPr>
      </w:pPr>
      <w:r>
        <w:rPr>
          <w:rFonts w:ascii="Times New Roman" w:hAnsi="Times New Roman"/>
          <w:sz w:val="24"/>
          <w:szCs w:val="24"/>
          <w:lang w:val="hu-HU"/>
        </w:rPr>
        <w:t>Szőnyi (2005</w:t>
      </w:r>
      <w:r w:rsidR="00D6650E" w:rsidRPr="00B836C5">
        <w:rPr>
          <w:rFonts w:ascii="Times New Roman" w:hAnsi="Times New Roman"/>
          <w:sz w:val="24"/>
          <w:szCs w:val="24"/>
          <w:lang w:val="hu-HU"/>
        </w:rPr>
        <w:t xml:space="preserve">) </w:t>
      </w:r>
      <w:r w:rsidR="001C303D" w:rsidRPr="00B836C5">
        <w:rPr>
          <w:rFonts w:ascii="Times New Roman" w:hAnsi="Times New Roman"/>
          <w:sz w:val="24"/>
          <w:szCs w:val="24"/>
          <w:lang w:val="hu-HU"/>
        </w:rPr>
        <w:t xml:space="preserve">többek között </w:t>
      </w:r>
      <w:r w:rsidR="00D6650E" w:rsidRPr="00B836C5">
        <w:rPr>
          <w:rFonts w:ascii="Times New Roman" w:hAnsi="Times New Roman"/>
          <w:sz w:val="24"/>
          <w:szCs w:val="24"/>
          <w:lang w:val="hu-HU"/>
        </w:rPr>
        <w:t xml:space="preserve">a következőkben jelöli meg a nagycsoport funkcióit: </w:t>
      </w:r>
    </w:p>
    <w:p w14:paraId="65364ACB" w14:textId="77777777" w:rsidR="00D6650E" w:rsidRPr="00B836C5" w:rsidRDefault="00D6650E" w:rsidP="00C4501A">
      <w:pPr>
        <w:numPr>
          <w:ilvl w:val="0"/>
          <w:numId w:val="1"/>
        </w:numPr>
        <w:spacing w:after="0" w:line="240" w:lineRule="auto"/>
        <w:ind w:left="284" w:hanging="218"/>
        <w:jc w:val="both"/>
        <w:rPr>
          <w:rFonts w:ascii="Times New Roman" w:hAnsi="Times New Roman"/>
          <w:sz w:val="24"/>
          <w:szCs w:val="24"/>
        </w:rPr>
      </w:pPr>
      <w:r w:rsidRPr="00B836C5">
        <w:rPr>
          <w:rFonts w:ascii="Times New Roman" w:hAnsi="Times New Roman"/>
          <w:sz w:val="24"/>
          <w:szCs w:val="24"/>
        </w:rPr>
        <w:lastRenderedPageBreak/>
        <w:t>fórum, a demokratikus együttlét terepe (agora)</w:t>
      </w:r>
      <w:r w:rsidR="001C303D" w:rsidRPr="00B836C5">
        <w:rPr>
          <w:rFonts w:ascii="Times New Roman" w:hAnsi="Times New Roman"/>
          <w:sz w:val="24"/>
          <w:szCs w:val="24"/>
        </w:rPr>
        <w:t>;</w:t>
      </w:r>
    </w:p>
    <w:p w14:paraId="6EE02961" w14:textId="77777777" w:rsidR="00D6650E" w:rsidRPr="00B836C5" w:rsidRDefault="00D6650E" w:rsidP="00C4501A">
      <w:pPr>
        <w:numPr>
          <w:ilvl w:val="0"/>
          <w:numId w:val="1"/>
        </w:numPr>
        <w:spacing w:after="0" w:line="240" w:lineRule="auto"/>
        <w:ind w:left="284" w:hanging="218"/>
        <w:jc w:val="both"/>
        <w:rPr>
          <w:rFonts w:ascii="Times New Roman" w:hAnsi="Times New Roman"/>
          <w:sz w:val="24"/>
          <w:szCs w:val="24"/>
        </w:rPr>
      </w:pPr>
      <w:r w:rsidRPr="00B836C5">
        <w:rPr>
          <w:rFonts w:ascii="Times New Roman" w:hAnsi="Times New Roman"/>
          <w:sz w:val="24"/>
          <w:szCs w:val="24"/>
        </w:rPr>
        <w:t xml:space="preserve">reflektív tér (a szervezet működésének, folyamatainak, </w:t>
      </w:r>
      <w:r w:rsidR="001C303D" w:rsidRPr="00B836C5">
        <w:rPr>
          <w:rFonts w:ascii="Times New Roman" w:hAnsi="Times New Roman"/>
          <w:sz w:val="24"/>
          <w:szCs w:val="24"/>
        </w:rPr>
        <w:t xml:space="preserve">a </w:t>
      </w:r>
      <w:r w:rsidRPr="00B836C5">
        <w:rPr>
          <w:rFonts w:ascii="Times New Roman" w:hAnsi="Times New Roman"/>
          <w:sz w:val="24"/>
          <w:szCs w:val="24"/>
        </w:rPr>
        <w:t>határ</w:t>
      </w:r>
      <w:r w:rsidR="001C303D" w:rsidRPr="00B836C5">
        <w:rPr>
          <w:rFonts w:ascii="Times New Roman" w:hAnsi="Times New Roman"/>
          <w:sz w:val="24"/>
          <w:szCs w:val="24"/>
        </w:rPr>
        <w:t xml:space="preserve">ok </w:t>
      </w:r>
      <w:r w:rsidRPr="00B836C5">
        <w:rPr>
          <w:rFonts w:ascii="Times New Roman" w:hAnsi="Times New Roman"/>
          <w:sz w:val="24"/>
          <w:szCs w:val="24"/>
        </w:rPr>
        <w:t>képzésének</w:t>
      </w:r>
      <w:r w:rsidR="001C303D" w:rsidRPr="00B836C5">
        <w:rPr>
          <w:rFonts w:ascii="Times New Roman" w:hAnsi="Times New Roman"/>
          <w:sz w:val="24"/>
          <w:szCs w:val="24"/>
        </w:rPr>
        <w:t xml:space="preserve"> és f</w:t>
      </w:r>
      <w:r w:rsidRPr="00B836C5">
        <w:rPr>
          <w:rFonts w:ascii="Times New Roman" w:hAnsi="Times New Roman"/>
          <w:sz w:val="24"/>
          <w:szCs w:val="24"/>
        </w:rPr>
        <w:t xml:space="preserve">elülvizsgálatának </w:t>
      </w:r>
      <w:r w:rsidR="001C303D" w:rsidRPr="00B836C5">
        <w:rPr>
          <w:rFonts w:ascii="Times New Roman" w:hAnsi="Times New Roman"/>
          <w:sz w:val="24"/>
          <w:szCs w:val="24"/>
        </w:rPr>
        <w:t xml:space="preserve">a </w:t>
      </w:r>
      <w:r w:rsidRPr="00B836C5">
        <w:rPr>
          <w:rFonts w:ascii="Times New Roman" w:hAnsi="Times New Roman"/>
          <w:sz w:val="24"/>
          <w:szCs w:val="24"/>
        </w:rPr>
        <w:t>tere);</w:t>
      </w:r>
    </w:p>
    <w:p w14:paraId="28A07410" w14:textId="77777777" w:rsidR="00D6650E" w:rsidRPr="00B836C5" w:rsidRDefault="00D6650E" w:rsidP="00C4501A">
      <w:pPr>
        <w:numPr>
          <w:ilvl w:val="0"/>
          <w:numId w:val="1"/>
        </w:numPr>
        <w:spacing w:after="0" w:line="240" w:lineRule="auto"/>
        <w:ind w:left="284" w:hanging="218"/>
        <w:jc w:val="both"/>
        <w:rPr>
          <w:rFonts w:ascii="Times New Roman" w:hAnsi="Times New Roman"/>
          <w:sz w:val="24"/>
          <w:szCs w:val="24"/>
        </w:rPr>
      </w:pPr>
      <w:r w:rsidRPr="00B836C5">
        <w:rPr>
          <w:rFonts w:ascii="Times New Roman" w:hAnsi="Times New Roman"/>
          <w:sz w:val="24"/>
          <w:szCs w:val="24"/>
        </w:rPr>
        <w:t>csoportok alakulásának tere;</w:t>
      </w:r>
    </w:p>
    <w:p w14:paraId="2E914D2D" w14:textId="77777777" w:rsidR="00D6650E" w:rsidRPr="00B836C5" w:rsidRDefault="00D6650E" w:rsidP="00C4501A">
      <w:pPr>
        <w:numPr>
          <w:ilvl w:val="0"/>
          <w:numId w:val="1"/>
        </w:numPr>
        <w:spacing w:after="0" w:line="240" w:lineRule="auto"/>
        <w:ind w:left="284" w:hanging="218"/>
        <w:jc w:val="both"/>
        <w:rPr>
          <w:rFonts w:ascii="Times New Roman" w:hAnsi="Times New Roman"/>
          <w:sz w:val="24"/>
          <w:szCs w:val="24"/>
        </w:rPr>
      </w:pPr>
      <w:r w:rsidRPr="00B836C5">
        <w:rPr>
          <w:rFonts w:ascii="Times New Roman" w:hAnsi="Times New Roman"/>
          <w:sz w:val="24"/>
          <w:szCs w:val="24"/>
        </w:rPr>
        <w:t xml:space="preserve">kulturális csere tere (normák, értékek </w:t>
      </w:r>
      <w:r w:rsidR="001C303D" w:rsidRPr="00B836C5">
        <w:rPr>
          <w:rFonts w:ascii="Times New Roman" w:hAnsi="Times New Roman"/>
          <w:sz w:val="24"/>
          <w:szCs w:val="24"/>
        </w:rPr>
        <w:t xml:space="preserve">csoportok közötti </w:t>
      </w:r>
      <w:r w:rsidRPr="00B836C5">
        <w:rPr>
          <w:rFonts w:ascii="Times New Roman" w:hAnsi="Times New Roman"/>
          <w:sz w:val="24"/>
          <w:szCs w:val="24"/>
        </w:rPr>
        <w:t>alakításának, megerősítésének, vá</w:t>
      </w:r>
      <w:r w:rsidR="001C303D" w:rsidRPr="00B836C5">
        <w:rPr>
          <w:rFonts w:ascii="Times New Roman" w:hAnsi="Times New Roman"/>
          <w:sz w:val="24"/>
          <w:szCs w:val="24"/>
        </w:rPr>
        <w:t>ltoztatásának, átadásának a tere</w:t>
      </w:r>
      <w:r w:rsidRPr="00B836C5">
        <w:rPr>
          <w:rFonts w:ascii="Times New Roman" w:hAnsi="Times New Roman"/>
          <w:sz w:val="24"/>
          <w:szCs w:val="24"/>
        </w:rPr>
        <w:t>);</w:t>
      </w:r>
    </w:p>
    <w:p w14:paraId="174A7624" w14:textId="77777777" w:rsidR="00D6650E" w:rsidRPr="00B836C5" w:rsidRDefault="00D6650E" w:rsidP="00C4501A">
      <w:pPr>
        <w:numPr>
          <w:ilvl w:val="0"/>
          <w:numId w:val="1"/>
        </w:numPr>
        <w:spacing w:after="0" w:line="240" w:lineRule="auto"/>
        <w:ind w:left="284" w:hanging="218"/>
        <w:jc w:val="both"/>
        <w:rPr>
          <w:rFonts w:ascii="Times New Roman" w:hAnsi="Times New Roman"/>
          <w:sz w:val="24"/>
          <w:szCs w:val="24"/>
        </w:rPr>
      </w:pPr>
      <w:r w:rsidRPr="00B836C5">
        <w:rPr>
          <w:rFonts w:ascii="Times New Roman" w:hAnsi="Times New Roman"/>
          <w:sz w:val="24"/>
          <w:szCs w:val="24"/>
        </w:rPr>
        <w:t xml:space="preserve">integratív tér (a különböző </w:t>
      </w:r>
      <w:r w:rsidR="00D066FC" w:rsidRPr="00B836C5">
        <w:rPr>
          <w:rFonts w:ascii="Times New Roman" w:hAnsi="Times New Roman"/>
          <w:sz w:val="24"/>
          <w:szCs w:val="24"/>
        </w:rPr>
        <w:t>módszerek</w:t>
      </w:r>
      <w:r w:rsidRPr="00B836C5">
        <w:rPr>
          <w:rFonts w:ascii="Times New Roman" w:hAnsi="Times New Roman"/>
          <w:sz w:val="24"/>
          <w:szCs w:val="24"/>
        </w:rPr>
        <w:t>, csoportok ütköztetésének</w:t>
      </w:r>
      <w:r w:rsidR="00D066FC" w:rsidRPr="00B836C5">
        <w:rPr>
          <w:rFonts w:ascii="Times New Roman" w:hAnsi="Times New Roman"/>
          <w:sz w:val="24"/>
          <w:szCs w:val="24"/>
        </w:rPr>
        <w:t xml:space="preserve">, </w:t>
      </w:r>
      <w:r w:rsidRPr="00B836C5">
        <w:rPr>
          <w:rFonts w:ascii="Times New Roman" w:hAnsi="Times New Roman"/>
          <w:sz w:val="24"/>
          <w:szCs w:val="24"/>
        </w:rPr>
        <w:t xml:space="preserve">összehangolásának tere); </w:t>
      </w:r>
    </w:p>
    <w:p w14:paraId="1EA2FECC" w14:textId="77777777" w:rsidR="00D6650E" w:rsidRPr="00B836C5" w:rsidRDefault="00D6650E" w:rsidP="00C4501A">
      <w:pPr>
        <w:numPr>
          <w:ilvl w:val="0"/>
          <w:numId w:val="1"/>
        </w:numPr>
        <w:spacing w:after="0" w:line="240" w:lineRule="auto"/>
        <w:ind w:left="284" w:hanging="218"/>
        <w:jc w:val="both"/>
        <w:rPr>
          <w:rFonts w:ascii="Times New Roman" w:hAnsi="Times New Roman"/>
          <w:sz w:val="24"/>
          <w:szCs w:val="24"/>
        </w:rPr>
      </w:pPr>
      <w:r w:rsidRPr="00B836C5">
        <w:rPr>
          <w:rFonts w:ascii="Times New Roman" w:hAnsi="Times New Roman"/>
          <w:sz w:val="24"/>
          <w:szCs w:val="24"/>
        </w:rPr>
        <w:t>átdolgozási tér (elsősorban csoport és csoportközi jelenségek rejtett mozgatói megértésének és feldolgozásának tere);</w:t>
      </w:r>
    </w:p>
    <w:p w14:paraId="6E15A908" w14:textId="77777777" w:rsidR="00D6650E" w:rsidRPr="00B836C5" w:rsidRDefault="00D6650E" w:rsidP="00C4501A">
      <w:pPr>
        <w:numPr>
          <w:ilvl w:val="0"/>
          <w:numId w:val="1"/>
        </w:numPr>
        <w:spacing w:after="0" w:line="240" w:lineRule="auto"/>
        <w:ind w:left="284" w:hanging="218"/>
        <w:jc w:val="both"/>
        <w:rPr>
          <w:rFonts w:ascii="Times New Roman" w:hAnsi="Times New Roman"/>
          <w:sz w:val="24"/>
          <w:szCs w:val="24"/>
        </w:rPr>
      </w:pPr>
      <w:r w:rsidRPr="00B836C5">
        <w:rPr>
          <w:rFonts w:ascii="Times New Roman" w:hAnsi="Times New Roman"/>
          <w:sz w:val="24"/>
          <w:szCs w:val="24"/>
        </w:rPr>
        <w:t xml:space="preserve">a szervezeti félelmek megjelenítésének és átdolgozásának tere; </w:t>
      </w:r>
    </w:p>
    <w:p w14:paraId="50027857" w14:textId="77777777" w:rsidR="00D6650E" w:rsidRPr="00B836C5" w:rsidRDefault="00D6650E" w:rsidP="00C4501A">
      <w:pPr>
        <w:numPr>
          <w:ilvl w:val="0"/>
          <w:numId w:val="1"/>
        </w:numPr>
        <w:spacing w:after="0" w:line="240" w:lineRule="auto"/>
        <w:ind w:left="284" w:hanging="218"/>
        <w:jc w:val="both"/>
        <w:rPr>
          <w:rFonts w:ascii="Times New Roman" w:hAnsi="Times New Roman"/>
          <w:sz w:val="24"/>
          <w:szCs w:val="24"/>
        </w:rPr>
      </w:pPr>
      <w:r w:rsidRPr="00B836C5">
        <w:rPr>
          <w:rFonts w:ascii="Times New Roman" w:hAnsi="Times New Roman"/>
          <w:sz w:val="24"/>
          <w:szCs w:val="24"/>
        </w:rPr>
        <w:t>döntési lehetőségek tere (döntések előkészítő reflektálásának tere, döntési feladat nélkül);</w:t>
      </w:r>
    </w:p>
    <w:p w14:paraId="09CF72C2" w14:textId="77777777" w:rsidR="00D6650E" w:rsidRPr="00B836C5" w:rsidRDefault="00D6650E" w:rsidP="00C4501A">
      <w:pPr>
        <w:numPr>
          <w:ilvl w:val="0"/>
          <w:numId w:val="1"/>
        </w:numPr>
        <w:spacing w:after="0" w:line="240" w:lineRule="auto"/>
        <w:ind w:left="284" w:hanging="218"/>
        <w:jc w:val="both"/>
        <w:rPr>
          <w:rFonts w:ascii="Times New Roman" w:hAnsi="Times New Roman"/>
          <w:sz w:val="24"/>
          <w:szCs w:val="24"/>
        </w:rPr>
      </w:pPr>
      <w:r w:rsidRPr="00B836C5">
        <w:rPr>
          <w:rFonts w:ascii="Times New Roman" w:hAnsi="Times New Roman"/>
          <w:sz w:val="24"/>
          <w:szCs w:val="24"/>
        </w:rPr>
        <w:t>szocioterápiás, edukatív tér (az együttélésre szocializálás tere);</w:t>
      </w:r>
    </w:p>
    <w:p w14:paraId="76722516" w14:textId="77777777" w:rsidR="00D6650E" w:rsidRPr="00B836C5" w:rsidRDefault="00D6650E" w:rsidP="00C4501A">
      <w:pPr>
        <w:numPr>
          <w:ilvl w:val="0"/>
          <w:numId w:val="1"/>
        </w:numPr>
        <w:spacing w:after="0" w:line="240" w:lineRule="auto"/>
        <w:ind w:left="284" w:hanging="218"/>
        <w:jc w:val="both"/>
        <w:rPr>
          <w:rFonts w:ascii="Times New Roman" w:hAnsi="Times New Roman"/>
          <w:sz w:val="24"/>
          <w:szCs w:val="24"/>
        </w:rPr>
      </w:pPr>
      <w:r w:rsidRPr="00B836C5">
        <w:rPr>
          <w:rFonts w:ascii="Times New Roman" w:hAnsi="Times New Roman"/>
          <w:sz w:val="24"/>
          <w:szCs w:val="24"/>
        </w:rPr>
        <w:t>feszültségek kanalizálásának, ütköztetésének tere;</w:t>
      </w:r>
    </w:p>
    <w:p w14:paraId="1405A811" w14:textId="77777777" w:rsidR="00D6650E" w:rsidRPr="00B836C5" w:rsidRDefault="00D6650E" w:rsidP="00C4501A">
      <w:pPr>
        <w:numPr>
          <w:ilvl w:val="0"/>
          <w:numId w:val="1"/>
        </w:numPr>
        <w:spacing w:after="0" w:line="240" w:lineRule="auto"/>
        <w:ind w:left="284" w:hanging="218"/>
        <w:jc w:val="both"/>
        <w:rPr>
          <w:rFonts w:ascii="Times New Roman" w:hAnsi="Times New Roman"/>
          <w:sz w:val="24"/>
          <w:szCs w:val="24"/>
        </w:rPr>
      </w:pPr>
      <w:r w:rsidRPr="00B836C5">
        <w:rPr>
          <w:rFonts w:ascii="Times New Roman" w:hAnsi="Times New Roman"/>
          <w:sz w:val="24"/>
          <w:szCs w:val="24"/>
        </w:rPr>
        <w:t>a szervezeti folyamatok tükre;</w:t>
      </w:r>
    </w:p>
    <w:p w14:paraId="380D5D62" w14:textId="77777777" w:rsidR="00D066FC" w:rsidRPr="00B836C5" w:rsidRDefault="00D066FC" w:rsidP="00C4501A">
      <w:pPr>
        <w:spacing w:after="0" w:line="240" w:lineRule="auto"/>
        <w:ind w:left="66"/>
        <w:jc w:val="both"/>
        <w:rPr>
          <w:rFonts w:ascii="Times New Roman" w:hAnsi="Times New Roman"/>
          <w:sz w:val="24"/>
          <w:szCs w:val="24"/>
        </w:rPr>
      </w:pPr>
      <w:r w:rsidRPr="00B836C5">
        <w:rPr>
          <w:rFonts w:ascii="Times New Roman" w:hAnsi="Times New Roman"/>
          <w:sz w:val="24"/>
          <w:szCs w:val="24"/>
        </w:rPr>
        <w:t xml:space="preserve">továbbá a </w:t>
      </w:r>
    </w:p>
    <w:p w14:paraId="73C43DD5" w14:textId="77777777" w:rsidR="00D6650E" w:rsidRPr="00B836C5" w:rsidRDefault="00D6650E" w:rsidP="00C4501A">
      <w:pPr>
        <w:numPr>
          <w:ilvl w:val="0"/>
          <w:numId w:val="1"/>
        </w:numPr>
        <w:spacing w:after="0" w:line="240" w:lineRule="auto"/>
        <w:ind w:left="284" w:hanging="218"/>
        <w:jc w:val="both"/>
        <w:rPr>
          <w:rFonts w:ascii="Times New Roman" w:hAnsi="Times New Roman"/>
          <w:sz w:val="24"/>
          <w:szCs w:val="24"/>
        </w:rPr>
      </w:pPr>
      <w:r w:rsidRPr="00B836C5">
        <w:rPr>
          <w:rFonts w:ascii="Times New Roman" w:hAnsi="Times New Roman"/>
          <w:sz w:val="24"/>
          <w:szCs w:val="24"/>
        </w:rPr>
        <w:t xml:space="preserve">a </w:t>
      </w:r>
      <w:r w:rsidR="00D066FC" w:rsidRPr="00B836C5">
        <w:rPr>
          <w:rFonts w:ascii="Times New Roman" w:hAnsi="Times New Roman"/>
          <w:sz w:val="24"/>
          <w:szCs w:val="24"/>
        </w:rPr>
        <w:t xml:space="preserve">rendszerműködés </w:t>
      </w:r>
      <w:r w:rsidRPr="00B836C5">
        <w:rPr>
          <w:rFonts w:ascii="Times New Roman" w:hAnsi="Times New Roman"/>
          <w:sz w:val="24"/>
          <w:szCs w:val="24"/>
        </w:rPr>
        <w:t>motorja</w:t>
      </w:r>
      <w:r w:rsidR="00D066FC" w:rsidRPr="00B836C5">
        <w:rPr>
          <w:rFonts w:ascii="Times New Roman" w:hAnsi="Times New Roman"/>
          <w:sz w:val="24"/>
          <w:szCs w:val="24"/>
        </w:rPr>
        <w:t xml:space="preserve">, </w:t>
      </w:r>
      <w:r w:rsidRPr="00B836C5">
        <w:rPr>
          <w:rFonts w:ascii="Times New Roman" w:hAnsi="Times New Roman"/>
          <w:sz w:val="24"/>
          <w:szCs w:val="24"/>
        </w:rPr>
        <w:t>karbantartója, a szervezet mentálhigiénés eszköze.</w:t>
      </w:r>
    </w:p>
    <w:p w14:paraId="4A850E49" w14:textId="77777777" w:rsidR="00FA5AB7" w:rsidRPr="00B836C5" w:rsidRDefault="00D6650E" w:rsidP="002D0D13">
      <w:pPr>
        <w:spacing w:after="0" w:line="240" w:lineRule="auto"/>
        <w:rPr>
          <w:rFonts w:ascii="Times New Roman" w:hAnsi="Times New Roman"/>
          <w:sz w:val="24"/>
          <w:szCs w:val="24"/>
          <w:lang w:val="hu-HU"/>
        </w:rPr>
      </w:pPr>
      <w:r w:rsidRPr="00B836C5">
        <w:rPr>
          <w:rFonts w:ascii="Times New Roman" w:hAnsi="Times New Roman"/>
          <w:sz w:val="24"/>
          <w:szCs w:val="24"/>
          <w:lang w:val="hu-HU"/>
        </w:rPr>
        <w:t xml:space="preserve"> </w:t>
      </w:r>
    </w:p>
    <w:p w14:paraId="6D81F4BD" w14:textId="77777777" w:rsidR="00F62DA0" w:rsidRPr="00B836C5" w:rsidRDefault="00E323D0" w:rsidP="00C4501A">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A résztvevők magas létszámából (40fő fölött)</w:t>
      </w:r>
      <w:r w:rsidR="0015559F">
        <w:rPr>
          <w:rFonts w:ascii="Times New Roman" w:hAnsi="Times New Roman"/>
          <w:sz w:val="24"/>
          <w:szCs w:val="24"/>
          <w:lang w:val="hu-HU"/>
        </w:rPr>
        <w:t>, az interakciók áttekinthetetlenségéből</w:t>
      </w:r>
      <w:r w:rsidRPr="00B836C5">
        <w:rPr>
          <w:rFonts w:ascii="Times New Roman" w:hAnsi="Times New Roman"/>
          <w:sz w:val="24"/>
          <w:szCs w:val="24"/>
          <w:lang w:val="hu-HU"/>
        </w:rPr>
        <w:t xml:space="preserve"> és a funkciók összetettségéből számos tipikus nagycsoportjelenség vezethető le, melyek a CCH színterén is tapasztalunk. </w:t>
      </w:r>
      <w:r w:rsidR="00F62DA0" w:rsidRPr="00B836C5">
        <w:rPr>
          <w:rFonts w:ascii="Times New Roman" w:hAnsi="Times New Roman"/>
          <w:sz w:val="24"/>
          <w:szCs w:val="24"/>
          <w:lang w:val="hu-HU"/>
        </w:rPr>
        <w:t>E jelenségek valóban megfigyelhetők, ahogyan a Cseh Tamás dalban a bogár összetettsége, ugyanakkor fel is mutatja azokat a csoport. Itt elsősorban én is a</w:t>
      </w:r>
      <w:r w:rsidR="00C4501A" w:rsidRPr="00B836C5">
        <w:rPr>
          <w:rFonts w:ascii="Times New Roman" w:hAnsi="Times New Roman"/>
          <w:sz w:val="24"/>
          <w:szCs w:val="24"/>
          <w:lang w:val="hu-HU"/>
        </w:rPr>
        <w:t xml:space="preserve"> komplexitást – a </w:t>
      </w:r>
      <w:r w:rsidR="00F62DA0" w:rsidRPr="00B836C5">
        <w:rPr>
          <w:rFonts w:ascii="Times New Roman" w:hAnsi="Times New Roman"/>
          <w:sz w:val="24"/>
          <w:szCs w:val="24"/>
          <w:lang w:val="hu-HU"/>
        </w:rPr>
        <w:t xml:space="preserve">kommunikáció </w:t>
      </w:r>
      <w:r w:rsidR="00C4501A" w:rsidRPr="00B836C5">
        <w:rPr>
          <w:rFonts w:ascii="Times New Roman" w:hAnsi="Times New Roman"/>
          <w:sz w:val="24"/>
          <w:szCs w:val="24"/>
          <w:lang w:val="hu-HU"/>
        </w:rPr>
        <w:t xml:space="preserve">összetettségét – </w:t>
      </w:r>
      <w:r w:rsidR="00F62DA0" w:rsidRPr="00B836C5">
        <w:rPr>
          <w:rFonts w:ascii="Times New Roman" w:hAnsi="Times New Roman"/>
          <w:sz w:val="24"/>
          <w:szCs w:val="24"/>
          <w:lang w:val="hu-HU"/>
        </w:rPr>
        <w:t>e</w:t>
      </w:r>
      <w:r w:rsidR="00ED2F19" w:rsidRPr="00B836C5">
        <w:rPr>
          <w:rFonts w:ascii="Times New Roman" w:hAnsi="Times New Roman"/>
          <w:sz w:val="24"/>
          <w:szCs w:val="24"/>
          <w:lang w:val="hu-HU"/>
        </w:rPr>
        <w:t>lemzem</w:t>
      </w:r>
      <w:r w:rsidR="00693FA8" w:rsidRPr="00B836C5">
        <w:rPr>
          <w:rFonts w:ascii="Times New Roman" w:hAnsi="Times New Roman"/>
          <w:sz w:val="24"/>
          <w:szCs w:val="24"/>
          <w:lang w:val="hu-HU"/>
        </w:rPr>
        <w:t>, mivel ez az a jellemző, amely legin</w:t>
      </w:r>
      <w:r w:rsidR="00C4501A" w:rsidRPr="00B836C5">
        <w:rPr>
          <w:rFonts w:ascii="Times New Roman" w:hAnsi="Times New Roman"/>
          <w:sz w:val="24"/>
          <w:szCs w:val="24"/>
          <w:lang w:val="hu-HU"/>
        </w:rPr>
        <w:t>k</w:t>
      </w:r>
      <w:r w:rsidR="00693FA8" w:rsidRPr="00B836C5">
        <w:rPr>
          <w:rFonts w:ascii="Times New Roman" w:hAnsi="Times New Roman"/>
          <w:sz w:val="24"/>
          <w:szCs w:val="24"/>
          <w:lang w:val="hu-HU"/>
        </w:rPr>
        <w:t>ább megalapozza a nagycsoportnak</w:t>
      </w:r>
      <w:r w:rsidR="00C4501A" w:rsidRPr="00B836C5">
        <w:rPr>
          <w:rFonts w:ascii="Times New Roman" w:hAnsi="Times New Roman"/>
          <w:sz w:val="24"/>
          <w:szCs w:val="24"/>
          <w:lang w:val="hu-HU"/>
        </w:rPr>
        <w:t xml:space="preserve"> </w:t>
      </w:r>
      <w:r w:rsidR="00693FA8" w:rsidRPr="00B836C5">
        <w:rPr>
          <w:rFonts w:ascii="Times New Roman" w:hAnsi="Times New Roman"/>
          <w:sz w:val="24"/>
          <w:szCs w:val="24"/>
          <w:lang w:val="hu-HU"/>
        </w:rPr>
        <w:t xml:space="preserve">a társadalmi önismeret mélyítésében játszott szerepét. </w:t>
      </w:r>
    </w:p>
    <w:p w14:paraId="2D96D7EB" w14:textId="77777777" w:rsidR="00F62DA0" w:rsidRPr="00B836C5" w:rsidRDefault="00F62DA0" w:rsidP="002D0D13">
      <w:pPr>
        <w:spacing w:after="0" w:line="240" w:lineRule="auto"/>
        <w:rPr>
          <w:rFonts w:ascii="Times New Roman" w:hAnsi="Times New Roman"/>
          <w:sz w:val="24"/>
          <w:szCs w:val="24"/>
          <w:lang w:val="hu-HU"/>
        </w:rPr>
      </w:pPr>
    </w:p>
    <w:p w14:paraId="0EE62386" w14:textId="77777777" w:rsidR="00296E92" w:rsidRPr="00B836C5" w:rsidRDefault="00B04E7F" w:rsidP="00AC4956">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 xml:space="preserve">Gyakori tapasztalat </w:t>
      </w:r>
      <w:r w:rsidR="00337984" w:rsidRPr="00B836C5">
        <w:rPr>
          <w:rFonts w:ascii="Times New Roman" w:hAnsi="Times New Roman"/>
          <w:sz w:val="24"/>
          <w:szCs w:val="24"/>
          <w:lang w:val="hu-HU"/>
        </w:rPr>
        <w:t>a t</w:t>
      </w:r>
      <w:r w:rsidRPr="00B836C5">
        <w:rPr>
          <w:rFonts w:ascii="Times New Roman" w:hAnsi="Times New Roman"/>
          <w:sz w:val="24"/>
          <w:szCs w:val="24"/>
          <w:lang w:val="hu-HU"/>
        </w:rPr>
        <w:t>öbbrétegűség</w:t>
      </w:r>
      <w:r w:rsidR="00686126" w:rsidRPr="00B836C5">
        <w:rPr>
          <w:rFonts w:ascii="Times New Roman" w:hAnsi="Times New Roman"/>
          <w:sz w:val="24"/>
          <w:szCs w:val="24"/>
          <w:lang w:val="hu-HU"/>
        </w:rPr>
        <w:t>: a témáknak</w:t>
      </w:r>
      <w:r w:rsidRPr="00B836C5">
        <w:rPr>
          <w:rFonts w:ascii="Times New Roman" w:hAnsi="Times New Roman"/>
          <w:sz w:val="24"/>
          <w:szCs w:val="24"/>
          <w:lang w:val="hu-HU"/>
        </w:rPr>
        <w:t>, az idősíkok</w:t>
      </w:r>
      <w:r w:rsidR="00686126" w:rsidRPr="00B836C5">
        <w:rPr>
          <w:rFonts w:ascii="Times New Roman" w:hAnsi="Times New Roman"/>
          <w:sz w:val="24"/>
          <w:szCs w:val="24"/>
          <w:lang w:val="hu-HU"/>
        </w:rPr>
        <w:t>nak</w:t>
      </w:r>
      <w:r w:rsidRPr="00B836C5">
        <w:rPr>
          <w:rFonts w:ascii="Times New Roman" w:hAnsi="Times New Roman"/>
          <w:sz w:val="24"/>
          <w:szCs w:val="24"/>
          <w:lang w:val="hu-HU"/>
        </w:rPr>
        <w:t xml:space="preserve"> </w:t>
      </w:r>
      <w:r w:rsidR="00686126" w:rsidRPr="00B836C5">
        <w:rPr>
          <w:rFonts w:ascii="Times New Roman" w:hAnsi="Times New Roman"/>
          <w:sz w:val="24"/>
          <w:szCs w:val="24"/>
          <w:lang w:val="hu-HU"/>
        </w:rPr>
        <w:t xml:space="preserve">az </w:t>
      </w:r>
      <w:r w:rsidRPr="00B836C5">
        <w:rPr>
          <w:rFonts w:ascii="Times New Roman" w:hAnsi="Times New Roman"/>
          <w:sz w:val="24"/>
          <w:szCs w:val="24"/>
          <w:lang w:val="hu-HU"/>
        </w:rPr>
        <w:t xml:space="preserve">összevegyülése, </w:t>
      </w:r>
      <w:r w:rsidR="00686126" w:rsidRPr="00B836C5">
        <w:rPr>
          <w:rFonts w:ascii="Times New Roman" w:hAnsi="Times New Roman"/>
          <w:sz w:val="24"/>
          <w:szCs w:val="24"/>
          <w:lang w:val="hu-HU"/>
        </w:rPr>
        <w:t xml:space="preserve">amikor </w:t>
      </w:r>
      <w:r w:rsidRPr="00B836C5">
        <w:rPr>
          <w:rFonts w:ascii="Times New Roman" w:hAnsi="Times New Roman"/>
          <w:sz w:val="24"/>
          <w:szCs w:val="24"/>
          <w:lang w:val="hu-HU"/>
        </w:rPr>
        <w:t>az itt é</w:t>
      </w:r>
      <w:r w:rsidR="00686126" w:rsidRPr="00B836C5">
        <w:rPr>
          <w:rFonts w:ascii="Times New Roman" w:hAnsi="Times New Roman"/>
          <w:sz w:val="24"/>
          <w:szCs w:val="24"/>
          <w:lang w:val="hu-HU"/>
        </w:rPr>
        <w:t>s most interakciókba</w:t>
      </w:r>
      <w:r w:rsidRPr="00B836C5">
        <w:rPr>
          <w:rFonts w:ascii="Times New Roman" w:hAnsi="Times New Roman"/>
          <w:sz w:val="24"/>
          <w:szCs w:val="24"/>
          <w:lang w:val="hu-HU"/>
        </w:rPr>
        <w:t xml:space="preserve"> </w:t>
      </w:r>
      <w:r w:rsidR="00686126" w:rsidRPr="00B836C5">
        <w:rPr>
          <w:rFonts w:ascii="Times New Roman" w:hAnsi="Times New Roman"/>
          <w:sz w:val="24"/>
          <w:szCs w:val="24"/>
          <w:lang w:val="hu-HU"/>
        </w:rPr>
        <w:t>a</w:t>
      </w:r>
      <w:r w:rsidRPr="00B836C5">
        <w:rPr>
          <w:rFonts w:ascii="Times New Roman" w:hAnsi="Times New Roman"/>
          <w:sz w:val="24"/>
          <w:szCs w:val="24"/>
          <w:lang w:val="hu-HU"/>
        </w:rPr>
        <w:t xml:space="preserve"> régmúlt vagy a jelenidejű teljes CCH rendszernek egy másik felülete kerül be. </w:t>
      </w:r>
      <w:r w:rsidR="00686126" w:rsidRPr="00B836C5">
        <w:rPr>
          <w:rFonts w:ascii="Times New Roman" w:hAnsi="Times New Roman"/>
          <w:sz w:val="24"/>
          <w:szCs w:val="24"/>
          <w:lang w:val="hu-HU"/>
        </w:rPr>
        <w:t>Ennek a sűrűségnek t</w:t>
      </w:r>
      <w:r w:rsidRPr="00B836C5">
        <w:rPr>
          <w:rFonts w:ascii="Times New Roman" w:hAnsi="Times New Roman"/>
          <w:sz w:val="24"/>
          <w:szCs w:val="24"/>
          <w:lang w:val="hu-HU"/>
        </w:rPr>
        <w:t>öbbszörös tükröződési folyamatok adják az egyik forrását.</w:t>
      </w:r>
      <w:r w:rsidR="00686126" w:rsidRPr="00B836C5">
        <w:rPr>
          <w:rFonts w:ascii="Times New Roman" w:hAnsi="Times New Roman"/>
          <w:sz w:val="24"/>
          <w:szCs w:val="24"/>
          <w:lang w:val="hu-HU"/>
        </w:rPr>
        <w:t xml:space="preserve"> A sűrűség egyik elemeként értelmezhető a magához a nagycsoporthoz való sokféle különböző viszonyulási mód. Ez a viszonyulás talán az otthonosság érzés meglétével vagy </w:t>
      </w:r>
      <w:proofErr w:type="gramStart"/>
      <w:r w:rsidR="00686126" w:rsidRPr="00B836C5">
        <w:rPr>
          <w:rFonts w:ascii="Times New Roman" w:hAnsi="Times New Roman"/>
          <w:sz w:val="24"/>
          <w:szCs w:val="24"/>
          <w:lang w:val="hu-HU"/>
        </w:rPr>
        <w:t>hiányával  fejezhető</w:t>
      </w:r>
      <w:proofErr w:type="gramEnd"/>
      <w:r w:rsidR="00686126" w:rsidRPr="00B836C5">
        <w:rPr>
          <w:rFonts w:ascii="Times New Roman" w:hAnsi="Times New Roman"/>
          <w:sz w:val="24"/>
          <w:szCs w:val="24"/>
          <w:lang w:val="hu-HU"/>
        </w:rPr>
        <w:t xml:space="preserve"> ki. Amikor beülünk a nagycsoportba, van, aki otthon érzi magát benne, a feszültségekkel, a bonyolultsággal, a nyitottsággal, a feszültségtűréssel együtt. Másnak ez az otthonosság érzése nehezebben alakul, megszokásként, feszengésként</w:t>
      </w:r>
      <w:r w:rsidR="00214B5A" w:rsidRPr="00B836C5">
        <w:rPr>
          <w:rFonts w:ascii="Times New Roman" w:hAnsi="Times New Roman"/>
          <w:sz w:val="24"/>
          <w:szCs w:val="24"/>
          <w:lang w:val="hu-HU"/>
        </w:rPr>
        <w:t>, idegenségérzésként</w:t>
      </w:r>
      <w:r w:rsidR="00686126" w:rsidRPr="00B836C5">
        <w:rPr>
          <w:rFonts w:ascii="Times New Roman" w:hAnsi="Times New Roman"/>
          <w:sz w:val="24"/>
          <w:szCs w:val="24"/>
          <w:lang w:val="hu-HU"/>
        </w:rPr>
        <w:t xml:space="preserve"> mutatkozik. </w:t>
      </w:r>
      <w:r w:rsidR="00AC4956" w:rsidRPr="00B836C5">
        <w:rPr>
          <w:rFonts w:ascii="Times New Roman" w:hAnsi="Times New Roman"/>
          <w:sz w:val="24"/>
          <w:szCs w:val="24"/>
          <w:lang w:val="hu-HU"/>
        </w:rPr>
        <w:t>A</w:t>
      </w:r>
      <w:r w:rsidR="00296E92" w:rsidRPr="00B836C5">
        <w:rPr>
          <w:rFonts w:ascii="Times New Roman" w:hAnsi="Times New Roman"/>
          <w:sz w:val="24"/>
          <w:szCs w:val="24"/>
          <w:lang w:val="hu-HU"/>
        </w:rPr>
        <w:t xml:space="preserve"> rutinosságon, előzetes tapasztalatokon, felkészültségen túl a</w:t>
      </w:r>
      <w:r w:rsidR="00AC4956" w:rsidRPr="00B836C5">
        <w:rPr>
          <w:rFonts w:ascii="Times New Roman" w:hAnsi="Times New Roman"/>
          <w:sz w:val="24"/>
          <w:szCs w:val="24"/>
          <w:lang w:val="hu-HU"/>
        </w:rPr>
        <w:t xml:space="preserve"> feszültség egy része bizonyosan a csoporthelyzet strukturálatlanságából fakad: nincs meghatározott téma, a megszólalás csupán tág keretekkel szabályozott. </w:t>
      </w:r>
      <w:r w:rsidR="00296E92" w:rsidRPr="00B836C5">
        <w:rPr>
          <w:rFonts w:ascii="Times New Roman" w:hAnsi="Times New Roman"/>
          <w:sz w:val="24"/>
          <w:szCs w:val="24"/>
          <w:lang w:val="hu-HU"/>
        </w:rPr>
        <w:t xml:space="preserve">A strukturáltság hiányára szüksége van a csoportnak: ez teszi lehetővé, hogy olyan mértékben komplex kommunikációs mintázat alakulhasson ki, amely érdemben létrehozhatja a potencialitást: bármi megtörténhet, bármit megélhetünk. De ez a „bármi” nem akármi, a keretek biztonsága is alapfeltétel. </w:t>
      </w:r>
    </w:p>
    <w:p w14:paraId="2DED744B" w14:textId="77777777" w:rsidR="00296E92" w:rsidRPr="00B836C5" w:rsidRDefault="00296E92" w:rsidP="00AC4956">
      <w:pPr>
        <w:spacing w:after="0" w:line="240" w:lineRule="auto"/>
        <w:jc w:val="both"/>
        <w:rPr>
          <w:rFonts w:ascii="Times New Roman" w:hAnsi="Times New Roman"/>
          <w:sz w:val="24"/>
          <w:szCs w:val="24"/>
          <w:lang w:val="hu-HU"/>
        </w:rPr>
      </w:pPr>
    </w:p>
    <w:p w14:paraId="099325F6" w14:textId="77777777" w:rsidR="00296E92" w:rsidRPr="00B836C5" w:rsidRDefault="00296E92" w:rsidP="00AC4956">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 xml:space="preserve">Léteznek tipikus forgatókönyvek: van, amikor a hatalomról, van, amikor a megosztottságról szól a csoport. A nagycsoport kettős természete alatt azt érthetjük, hogy olyankor nemcsak ezekről szól a csoport, hanem a témával együtt a jelenség is előáll: valódi hatalmi játszmák, való szeparáció jön létre ezen játéktéren belül. Enélkül nem megy. </w:t>
      </w:r>
    </w:p>
    <w:p w14:paraId="6D23F122" w14:textId="77777777" w:rsidR="006C0C17" w:rsidRPr="00B836C5" w:rsidRDefault="006C0C17" w:rsidP="00AC4956">
      <w:pPr>
        <w:spacing w:after="0" w:line="240" w:lineRule="auto"/>
        <w:jc w:val="both"/>
        <w:rPr>
          <w:rFonts w:ascii="Times New Roman" w:hAnsi="Times New Roman"/>
          <w:sz w:val="24"/>
          <w:szCs w:val="24"/>
          <w:lang w:val="hu-HU"/>
        </w:rPr>
      </w:pPr>
    </w:p>
    <w:p w14:paraId="16E689FC" w14:textId="77777777" w:rsidR="00F8204B" w:rsidRPr="00B836C5" w:rsidRDefault="006C0C17" w:rsidP="003E5AE0">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Ha</w:t>
      </w:r>
      <w:r w:rsidR="003E5AE0" w:rsidRPr="00B836C5">
        <w:rPr>
          <w:rFonts w:ascii="Times New Roman" w:hAnsi="Times New Roman"/>
          <w:sz w:val="24"/>
          <w:szCs w:val="24"/>
          <w:lang w:val="hu-HU"/>
        </w:rPr>
        <w:t>b</w:t>
      </w:r>
      <w:r w:rsidRPr="00B836C5">
        <w:rPr>
          <w:rFonts w:ascii="Times New Roman" w:hAnsi="Times New Roman"/>
          <w:sz w:val="24"/>
          <w:szCs w:val="24"/>
          <w:lang w:val="hu-HU"/>
        </w:rPr>
        <w:t>ár verbális csoportról van szó, beszélgetünk és más</w:t>
      </w:r>
      <w:r w:rsidR="003E5AE0" w:rsidRPr="00B836C5">
        <w:rPr>
          <w:rFonts w:ascii="Times New Roman" w:hAnsi="Times New Roman"/>
          <w:sz w:val="24"/>
          <w:szCs w:val="24"/>
          <w:lang w:val="hu-HU"/>
        </w:rPr>
        <w:t>t</w:t>
      </w:r>
      <w:r w:rsidRPr="00B836C5">
        <w:rPr>
          <w:rFonts w:ascii="Times New Roman" w:hAnsi="Times New Roman"/>
          <w:sz w:val="24"/>
          <w:szCs w:val="24"/>
          <w:lang w:val="hu-HU"/>
        </w:rPr>
        <w:t xml:space="preserve"> nem nagyon teszünk, azért hatalmas szerepe van a nonverbális kommunikációnak: a megszólalások, csendek ritmusa, az </w:t>
      </w:r>
      <w:r w:rsidRPr="00B836C5">
        <w:rPr>
          <w:rFonts w:ascii="Times New Roman" w:hAnsi="Times New Roman"/>
          <w:sz w:val="24"/>
          <w:szCs w:val="24"/>
          <w:lang w:val="hu-HU"/>
        </w:rPr>
        <w:lastRenderedPageBreak/>
        <w:t xml:space="preserve">együttlélegzés, </w:t>
      </w:r>
      <w:r w:rsidR="003E5AE0" w:rsidRPr="00B836C5">
        <w:rPr>
          <w:rFonts w:ascii="Times New Roman" w:hAnsi="Times New Roman"/>
          <w:sz w:val="24"/>
          <w:szCs w:val="24"/>
          <w:lang w:val="hu-HU"/>
        </w:rPr>
        <w:t xml:space="preserve">a megszólalások szabályozódása, </w:t>
      </w:r>
      <w:r w:rsidRPr="00B836C5">
        <w:rPr>
          <w:rFonts w:ascii="Times New Roman" w:hAnsi="Times New Roman"/>
          <w:sz w:val="24"/>
          <w:szCs w:val="24"/>
          <w:lang w:val="hu-HU"/>
        </w:rPr>
        <w:t>a hangerő</w:t>
      </w:r>
      <w:r w:rsidR="003E5AE0" w:rsidRPr="00B836C5">
        <w:rPr>
          <w:rFonts w:ascii="Times New Roman" w:hAnsi="Times New Roman"/>
          <w:sz w:val="24"/>
          <w:szCs w:val="24"/>
          <w:lang w:val="hu-HU"/>
        </w:rPr>
        <w:t>, a hallhatóság és hallatlanság,</w:t>
      </w:r>
      <w:r w:rsidRPr="00B836C5">
        <w:rPr>
          <w:rFonts w:ascii="Times New Roman" w:hAnsi="Times New Roman"/>
          <w:sz w:val="24"/>
          <w:szCs w:val="24"/>
          <w:lang w:val="hu-HU"/>
        </w:rPr>
        <w:t xml:space="preserve"> </w:t>
      </w:r>
      <w:r w:rsidR="003E5AE0" w:rsidRPr="00B836C5">
        <w:rPr>
          <w:rFonts w:ascii="Times New Roman" w:hAnsi="Times New Roman"/>
          <w:sz w:val="24"/>
          <w:szCs w:val="24"/>
          <w:lang w:val="hu-HU"/>
        </w:rPr>
        <w:t xml:space="preserve">a kommunikáció billegése </w:t>
      </w:r>
      <w:r w:rsidRPr="00B836C5">
        <w:rPr>
          <w:rFonts w:ascii="Times New Roman" w:hAnsi="Times New Roman"/>
          <w:sz w:val="24"/>
          <w:szCs w:val="24"/>
          <w:lang w:val="hu-HU"/>
        </w:rPr>
        <w:t>stb.</w:t>
      </w:r>
      <w:r w:rsidR="00106353" w:rsidRPr="00B836C5">
        <w:rPr>
          <w:rFonts w:ascii="Times New Roman" w:hAnsi="Times New Roman"/>
          <w:sz w:val="24"/>
          <w:szCs w:val="24"/>
          <w:lang w:val="hu-HU"/>
        </w:rPr>
        <w:t>,</w:t>
      </w:r>
      <w:r w:rsidRPr="00B836C5">
        <w:rPr>
          <w:rFonts w:ascii="Times New Roman" w:hAnsi="Times New Roman"/>
          <w:sz w:val="24"/>
          <w:szCs w:val="24"/>
          <w:lang w:val="hu-HU"/>
        </w:rPr>
        <w:t xml:space="preserve"> apróságnak tűnő, de az adott csoportfolyamat mélyrétegét befolyásoló </w:t>
      </w:r>
      <w:r w:rsidR="003E5AE0" w:rsidRPr="00B836C5">
        <w:rPr>
          <w:rFonts w:ascii="Times New Roman" w:hAnsi="Times New Roman"/>
          <w:sz w:val="24"/>
          <w:szCs w:val="24"/>
          <w:lang w:val="hu-HU"/>
        </w:rPr>
        <w:t xml:space="preserve">tényezők. Gyakran fordul elő a CCH-n az ezzel analóg, de verbálisan is kifejeződő minta például, amikor kultúrák közti találkozásként </w:t>
      </w:r>
      <w:r w:rsidR="0062011C" w:rsidRPr="00B836C5">
        <w:rPr>
          <w:rFonts w:ascii="Times New Roman" w:hAnsi="Times New Roman"/>
          <w:sz w:val="24"/>
          <w:szCs w:val="24"/>
          <w:lang w:val="hu-HU"/>
        </w:rPr>
        <w:t xml:space="preserve">új csopottag, esetleg </w:t>
      </w:r>
      <w:r w:rsidR="003E5AE0" w:rsidRPr="00B836C5">
        <w:rPr>
          <w:rFonts w:ascii="Times New Roman" w:hAnsi="Times New Roman"/>
          <w:sz w:val="24"/>
          <w:szCs w:val="24"/>
          <w:lang w:val="hu-HU"/>
        </w:rPr>
        <w:t>teljesen más kultúrából érkező résztvevő kezd el közelíteni a nagycsoporthoz, s a</w:t>
      </w:r>
      <w:r w:rsidR="00106353" w:rsidRPr="00B836C5">
        <w:rPr>
          <w:rFonts w:ascii="Times New Roman" w:hAnsi="Times New Roman"/>
          <w:sz w:val="24"/>
          <w:szCs w:val="24"/>
          <w:lang w:val="hu-HU"/>
        </w:rPr>
        <w:t xml:space="preserve">z összecsiszolódási </w:t>
      </w:r>
      <w:r w:rsidR="003E5AE0" w:rsidRPr="00B836C5">
        <w:rPr>
          <w:rFonts w:ascii="Times New Roman" w:hAnsi="Times New Roman"/>
          <w:sz w:val="24"/>
          <w:szCs w:val="24"/>
          <w:lang w:val="hu-HU"/>
        </w:rPr>
        <w:t>folyamat nagyon nyíltan látszódik. Sok a feszültség abban a bizonytalanságban, hogy mikor lehet kapcsolódni, mikor alkalmas a szituáció, a bántás és a tekintetbe vétel, a tapintat közötti</w:t>
      </w:r>
      <w:r w:rsidR="0062011C" w:rsidRPr="00B836C5">
        <w:rPr>
          <w:rFonts w:ascii="Times New Roman" w:hAnsi="Times New Roman"/>
          <w:sz w:val="24"/>
          <w:szCs w:val="24"/>
          <w:lang w:val="hu-HU"/>
        </w:rPr>
        <w:t xml:space="preserve"> billegés, az asszertivitás</w:t>
      </w:r>
      <w:r w:rsidR="003E5AE0" w:rsidRPr="00B836C5">
        <w:rPr>
          <w:rFonts w:ascii="Times New Roman" w:hAnsi="Times New Roman"/>
          <w:sz w:val="24"/>
          <w:szCs w:val="24"/>
          <w:lang w:val="hu-HU"/>
        </w:rPr>
        <w:t xml:space="preserve"> és hasonló jelenség veszik körbe ezt a szocializációs</w:t>
      </w:r>
      <w:r w:rsidR="00B82701">
        <w:rPr>
          <w:rFonts w:ascii="Times New Roman" w:hAnsi="Times New Roman"/>
          <w:sz w:val="24"/>
          <w:szCs w:val="24"/>
          <w:lang w:val="hu-HU"/>
        </w:rPr>
        <w:t>, befogadási</w:t>
      </w:r>
      <w:r w:rsidR="003E5AE0" w:rsidRPr="00B836C5">
        <w:rPr>
          <w:rFonts w:ascii="Times New Roman" w:hAnsi="Times New Roman"/>
          <w:sz w:val="24"/>
          <w:szCs w:val="24"/>
          <w:lang w:val="hu-HU"/>
        </w:rPr>
        <w:t xml:space="preserve"> folyamatot. Szociológiai szinten ez a deviancia funkciója, társadalmi tény, de a nagycsoport funkciói között is kategorizálhatjuk. Itt nemcsak maga a szükségszerű jelenség a fontos, hanem az a mód is, ahogyan boldogulni lehet vele, hogy mihez kezd vele a nagycsoport és az egyén. </w:t>
      </w:r>
      <w:r w:rsidR="001960C3" w:rsidRPr="00B836C5">
        <w:rPr>
          <w:rFonts w:ascii="Times New Roman" w:hAnsi="Times New Roman"/>
          <w:sz w:val="24"/>
          <w:szCs w:val="24"/>
          <w:lang w:val="hu-HU"/>
        </w:rPr>
        <w:t>Nagyon ti</w:t>
      </w:r>
      <w:r w:rsidR="00882A84" w:rsidRPr="00B836C5">
        <w:rPr>
          <w:rFonts w:ascii="Times New Roman" w:hAnsi="Times New Roman"/>
          <w:sz w:val="24"/>
          <w:szCs w:val="24"/>
          <w:lang w:val="hu-HU"/>
        </w:rPr>
        <w:t xml:space="preserve">sztán látszódik a csoportfolyamatokban az </w:t>
      </w:r>
      <w:r w:rsidR="001960C3" w:rsidRPr="00B836C5">
        <w:rPr>
          <w:rFonts w:ascii="Times New Roman" w:hAnsi="Times New Roman"/>
          <w:sz w:val="24"/>
          <w:szCs w:val="24"/>
          <w:lang w:val="hu-HU"/>
        </w:rPr>
        <w:t xml:space="preserve">összehangolódás típusú kapcsolódás, </w:t>
      </w:r>
      <w:r w:rsidR="00882A84" w:rsidRPr="00B836C5">
        <w:rPr>
          <w:rFonts w:ascii="Times New Roman" w:hAnsi="Times New Roman"/>
          <w:sz w:val="24"/>
          <w:szCs w:val="24"/>
          <w:lang w:val="hu-HU"/>
        </w:rPr>
        <w:t xml:space="preserve">amely </w:t>
      </w:r>
      <w:r w:rsidR="001960C3" w:rsidRPr="00B836C5">
        <w:rPr>
          <w:rFonts w:ascii="Times New Roman" w:hAnsi="Times New Roman"/>
          <w:sz w:val="24"/>
          <w:szCs w:val="24"/>
          <w:lang w:val="hu-HU"/>
        </w:rPr>
        <w:t xml:space="preserve">fizikai, testi szinten is, </w:t>
      </w:r>
      <w:r w:rsidR="00882A84" w:rsidRPr="00B836C5">
        <w:rPr>
          <w:rFonts w:ascii="Times New Roman" w:hAnsi="Times New Roman"/>
          <w:sz w:val="24"/>
          <w:szCs w:val="24"/>
          <w:lang w:val="hu-HU"/>
        </w:rPr>
        <w:t xml:space="preserve">a </w:t>
      </w:r>
      <w:r w:rsidR="001960C3" w:rsidRPr="00B836C5">
        <w:rPr>
          <w:rFonts w:ascii="Times New Roman" w:hAnsi="Times New Roman"/>
          <w:sz w:val="24"/>
          <w:szCs w:val="24"/>
          <w:lang w:val="hu-HU"/>
        </w:rPr>
        <w:t>hangulatban, affektivitásban, tartalmailag is</w:t>
      </w:r>
      <w:r w:rsidR="00882A84" w:rsidRPr="00B836C5">
        <w:rPr>
          <w:rFonts w:ascii="Times New Roman" w:hAnsi="Times New Roman"/>
          <w:sz w:val="24"/>
          <w:szCs w:val="24"/>
          <w:lang w:val="hu-HU"/>
        </w:rPr>
        <w:t xml:space="preserve"> megélhető</w:t>
      </w:r>
      <w:r w:rsidR="001960C3" w:rsidRPr="00B836C5">
        <w:rPr>
          <w:rFonts w:ascii="Times New Roman" w:hAnsi="Times New Roman"/>
          <w:sz w:val="24"/>
          <w:szCs w:val="24"/>
          <w:lang w:val="hu-HU"/>
        </w:rPr>
        <w:t xml:space="preserve">. </w:t>
      </w:r>
    </w:p>
    <w:p w14:paraId="254839ED" w14:textId="77777777" w:rsidR="00F8204B" w:rsidRPr="00B836C5" w:rsidRDefault="00F8204B" w:rsidP="003E5AE0">
      <w:pPr>
        <w:spacing w:after="0" w:line="240" w:lineRule="auto"/>
        <w:jc w:val="both"/>
        <w:rPr>
          <w:rFonts w:ascii="Times New Roman" w:hAnsi="Times New Roman"/>
          <w:sz w:val="24"/>
          <w:szCs w:val="24"/>
          <w:lang w:val="hu-HU"/>
        </w:rPr>
      </w:pPr>
    </w:p>
    <w:p w14:paraId="5EE30779" w14:textId="77777777" w:rsidR="003E5AE0" w:rsidRPr="00B836C5" w:rsidRDefault="001960C3" w:rsidP="003E5AE0">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 xml:space="preserve">Fontos paradoxonja </w:t>
      </w:r>
      <w:r w:rsidR="00D365F5" w:rsidRPr="00B836C5">
        <w:rPr>
          <w:rFonts w:ascii="Times New Roman" w:hAnsi="Times New Roman"/>
          <w:sz w:val="24"/>
          <w:szCs w:val="24"/>
          <w:lang w:val="hu-HU"/>
        </w:rPr>
        <w:t xml:space="preserve">tehát </w:t>
      </w:r>
      <w:r w:rsidRPr="00B836C5">
        <w:rPr>
          <w:rFonts w:ascii="Times New Roman" w:hAnsi="Times New Roman"/>
          <w:sz w:val="24"/>
          <w:szCs w:val="24"/>
          <w:lang w:val="hu-HU"/>
        </w:rPr>
        <w:t xml:space="preserve">a helyzetnek, </w:t>
      </w:r>
      <w:r w:rsidR="00D365F5" w:rsidRPr="00B836C5">
        <w:rPr>
          <w:rFonts w:ascii="Times New Roman" w:hAnsi="Times New Roman"/>
          <w:sz w:val="24"/>
          <w:szCs w:val="24"/>
          <w:lang w:val="hu-HU"/>
        </w:rPr>
        <w:t xml:space="preserve">ugyanakkor </w:t>
      </w:r>
      <w:r w:rsidRPr="00B836C5">
        <w:rPr>
          <w:rFonts w:ascii="Times New Roman" w:hAnsi="Times New Roman"/>
          <w:sz w:val="24"/>
          <w:szCs w:val="24"/>
          <w:lang w:val="hu-HU"/>
        </w:rPr>
        <w:t xml:space="preserve">az egyik lényege a nagycsoportnak, hogy </w:t>
      </w:r>
      <w:r w:rsidR="00D365F5" w:rsidRPr="00B836C5">
        <w:rPr>
          <w:rFonts w:ascii="Times New Roman" w:hAnsi="Times New Roman"/>
          <w:sz w:val="24"/>
          <w:szCs w:val="24"/>
          <w:lang w:val="hu-HU"/>
        </w:rPr>
        <w:t xml:space="preserve">a hasonló </w:t>
      </w:r>
      <w:r w:rsidRPr="00B836C5">
        <w:rPr>
          <w:rFonts w:ascii="Times New Roman" w:hAnsi="Times New Roman"/>
          <w:sz w:val="24"/>
          <w:szCs w:val="24"/>
          <w:lang w:val="hu-HU"/>
        </w:rPr>
        <w:t xml:space="preserve">szituációkkal hogyan boldogul. </w:t>
      </w:r>
      <w:r w:rsidR="00D365F5" w:rsidRPr="00B836C5">
        <w:rPr>
          <w:rFonts w:ascii="Times New Roman" w:hAnsi="Times New Roman"/>
          <w:sz w:val="24"/>
          <w:szCs w:val="24"/>
          <w:lang w:val="hu-HU"/>
        </w:rPr>
        <w:t>Valójában a</w:t>
      </w:r>
      <w:r w:rsidRPr="00B836C5">
        <w:rPr>
          <w:rFonts w:ascii="Times New Roman" w:hAnsi="Times New Roman"/>
          <w:sz w:val="24"/>
          <w:szCs w:val="24"/>
          <w:lang w:val="hu-HU"/>
        </w:rPr>
        <w:t xml:space="preserve"> </w:t>
      </w:r>
      <w:r w:rsidR="00D365F5" w:rsidRPr="00B836C5">
        <w:rPr>
          <w:rFonts w:ascii="Times New Roman" w:hAnsi="Times New Roman"/>
          <w:sz w:val="24"/>
          <w:szCs w:val="24"/>
          <w:lang w:val="hu-HU"/>
        </w:rPr>
        <w:t>létrejövő/</w:t>
      </w:r>
      <w:r w:rsidRPr="00B836C5">
        <w:rPr>
          <w:rFonts w:ascii="Times New Roman" w:hAnsi="Times New Roman"/>
          <w:sz w:val="24"/>
          <w:szCs w:val="24"/>
          <w:lang w:val="hu-HU"/>
        </w:rPr>
        <w:t xml:space="preserve">létrehozott feszültség, a saját és mások bőrén megtapasztalt láthatóság adja a tanulásnak, a fejlődésnek, a csoportalakulásnak a munícióját. A </w:t>
      </w:r>
      <w:r w:rsidR="00D365F5" w:rsidRPr="00B836C5">
        <w:rPr>
          <w:rFonts w:ascii="Times New Roman" w:hAnsi="Times New Roman"/>
          <w:sz w:val="24"/>
          <w:szCs w:val="24"/>
          <w:lang w:val="hu-HU"/>
        </w:rPr>
        <w:t xml:space="preserve">nagycsoport-szcéna szereplőinek/ágenseinek </w:t>
      </w:r>
      <w:r w:rsidRPr="00B836C5">
        <w:rPr>
          <w:rFonts w:ascii="Times New Roman" w:hAnsi="Times New Roman"/>
          <w:sz w:val="24"/>
          <w:szCs w:val="24"/>
          <w:lang w:val="hu-HU"/>
        </w:rPr>
        <w:t>hihetetlen túlérzékenysége az, ami a szükségszerűen felnagyítja a jelenségeket. Amíg</w:t>
      </w:r>
      <w:r w:rsidR="00D365F5" w:rsidRPr="00B836C5">
        <w:rPr>
          <w:rFonts w:ascii="Times New Roman" w:hAnsi="Times New Roman"/>
          <w:sz w:val="24"/>
          <w:szCs w:val="24"/>
          <w:lang w:val="hu-HU"/>
        </w:rPr>
        <w:t xml:space="preserve"> hétköznapi </w:t>
      </w:r>
      <w:r w:rsidRPr="00B836C5">
        <w:rPr>
          <w:rFonts w:ascii="Times New Roman" w:hAnsi="Times New Roman"/>
          <w:sz w:val="24"/>
          <w:szCs w:val="24"/>
          <w:lang w:val="hu-HU"/>
        </w:rPr>
        <w:t xml:space="preserve">társas helyzetekben nagyon sok lehetőség van az érzelemszabályozásra, </w:t>
      </w:r>
      <w:r w:rsidR="00D365F5" w:rsidRPr="00B836C5">
        <w:rPr>
          <w:rFonts w:ascii="Times New Roman" w:hAnsi="Times New Roman"/>
          <w:sz w:val="24"/>
          <w:szCs w:val="24"/>
          <w:lang w:val="hu-HU"/>
        </w:rPr>
        <w:t xml:space="preserve">pl. </w:t>
      </w:r>
      <w:r w:rsidR="00214B5A" w:rsidRPr="00B836C5">
        <w:rPr>
          <w:rFonts w:ascii="Times New Roman" w:hAnsi="Times New Roman"/>
          <w:sz w:val="24"/>
          <w:szCs w:val="24"/>
          <w:lang w:val="hu-HU"/>
        </w:rPr>
        <w:t>a csillapításra,</w:t>
      </w:r>
      <w:r w:rsidRPr="00B836C5">
        <w:rPr>
          <w:rFonts w:ascii="Times New Roman" w:hAnsi="Times New Roman"/>
          <w:sz w:val="24"/>
          <w:szCs w:val="24"/>
          <w:lang w:val="hu-HU"/>
        </w:rPr>
        <w:t xml:space="preserve"> a nagycsoport sokkal kevésbé alkalmas erre, a szélsőség felé </w:t>
      </w:r>
      <w:r w:rsidR="00D365F5" w:rsidRPr="00B836C5">
        <w:rPr>
          <w:rFonts w:ascii="Times New Roman" w:hAnsi="Times New Roman"/>
          <w:sz w:val="24"/>
          <w:szCs w:val="24"/>
          <w:lang w:val="hu-HU"/>
        </w:rPr>
        <w:t xml:space="preserve">sodródhatnak </w:t>
      </w:r>
      <w:r w:rsidRPr="00B836C5">
        <w:rPr>
          <w:rFonts w:ascii="Times New Roman" w:hAnsi="Times New Roman"/>
          <w:sz w:val="24"/>
          <w:szCs w:val="24"/>
          <w:lang w:val="hu-HU"/>
        </w:rPr>
        <w:t xml:space="preserve">a reakciók, a megnyugtatás </w:t>
      </w:r>
      <w:r w:rsidR="00D365F5" w:rsidRPr="00B836C5">
        <w:rPr>
          <w:rFonts w:ascii="Times New Roman" w:hAnsi="Times New Roman"/>
          <w:sz w:val="24"/>
          <w:szCs w:val="24"/>
          <w:lang w:val="hu-HU"/>
        </w:rPr>
        <w:t>könnyen</w:t>
      </w:r>
      <w:r w:rsidRPr="00B836C5">
        <w:rPr>
          <w:rFonts w:ascii="Times New Roman" w:hAnsi="Times New Roman"/>
          <w:sz w:val="24"/>
          <w:szCs w:val="24"/>
          <w:lang w:val="hu-HU"/>
        </w:rPr>
        <w:t xml:space="preserve"> átfordul hibáztatásba vagy más negatív attitűdbe. A visszajelzés </w:t>
      </w:r>
      <w:r w:rsidR="00D365F5" w:rsidRPr="00B836C5">
        <w:rPr>
          <w:rFonts w:ascii="Times New Roman" w:hAnsi="Times New Roman"/>
          <w:sz w:val="24"/>
          <w:szCs w:val="24"/>
          <w:lang w:val="hu-HU"/>
        </w:rPr>
        <w:t xml:space="preserve">eltorzulhat, átváltozhat, gyakran </w:t>
      </w:r>
      <w:r w:rsidRPr="00B836C5">
        <w:rPr>
          <w:rFonts w:ascii="Times New Roman" w:hAnsi="Times New Roman"/>
          <w:sz w:val="24"/>
          <w:szCs w:val="24"/>
          <w:lang w:val="hu-HU"/>
        </w:rPr>
        <w:t>bántássá válhat</w:t>
      </w:r>
      <w:r w:rsidR="00214B5A" w:rsidRPr="00B836C5">
        <w:rPr>
          <w:rFonts w:ascii="Times New Roman" w:hAnsi="Times New Roman"/>
          <w:sz w:val="24"/>
          <w:szCs w:val="24"/>
          <w:lang w:val="hu-HU"/>
        </w:rPr>
        <w:t>, előítéletességként csapódhat le</w:t>
      </w:r>
      <w:r w:rsidRPr="00B836C5">
        <w:rPr>
          <w:rFonts w:ascii="Times New Roman" w:hAnsi="Times New Roman"/>
          <w:sz w:val="24"/>
          <w:szCs w:val="24"/>
          <w:lang w:val="hu-HU"/>
        </w:rPr>
        <w:t xml:space="preserve">. </w:t>
      </w:r>
      <w:r w:rsidR="00D365F5" w:rsidRPr="00B836C5">
        <w:rPr>
          <w:rFonts w:ascii="Times New Roman" w:hAnsi="Times New Roman"/>
          <w:sz w:val="24"/>
          <w:szCs w:val="24"/>
          <w:lang w:val="hu-HU"/>
        </w:rPr>
        <w:t>A</w:t>
      </w:r>
      <w:r w:rsidRPr="00B836C5">
        <w:rPr>
          <w:rFonts w:ascii="Times New Roman" w:hAnsi="Times New Roman"/>
          <w:sz w:val="24"/>
          <w:szCs w:val="24"/>
          <w:lang w:val="hu-HU"/>
        </w:rPr>
        <w:t xml:space="preserve"> nagycsoport tömegjelenségei szinte szükségszerű</w:t>
      </w:r>
      <w:r w:rsidR="00D365F5" w:rsidRPr="00B836C5">
        <w:rPr>
          <w:rFonts w:ascii="Times New Roman" w:hAnsi="Times New Roman"/>
          <w:sz w:val="24"/>
          <w:szCs w:val="24"/>
          <w:lang w:val="hu-HU"/>
        </w:rPr>
        <w:t>ek</w:t>
      </w:r>
      <w:r w:rsidRPr="00B836C5">
        <w:rPr>
          <w:rFonts w:ascii="Times New Roman" w:hAnsi="Times New Roman"/>
          <w:sz w:val="24"/>
          <w:szCs w:val="24"/>
          <w:lang w:val="hu-HU"/>
        </w:rPr>
        <w:t xml:space="preserve">, ebben </w:t>
      </w:r>
      <w:r w:rsidR="00D365F5" w:rsidRPr="00B836C5">
        <w:rPr>
          <w:rFonts w:ascii="Times New Roman" w:hAnsi="Times New Roman"/>
          <w:sz w:val="24"/>
          <w:szCs w:val="24"/>
          <w:lang w:val="hu-HU"/>
        </w:rPr>
        <w:t>élünk, s</w:t>
      </w:r>
      <w:r w:rsidRPr="00B836C5">
        <w:rPr>
          <w:rFonts w:ascii="Times New Roman" w:hAnsi="Times New Roman"/>
          <w:sz w:val="24"/>
          <w:szCs w:val="24"/>
          <w:lang w:val="hu-HU"/>
        </w:rPr>
        <w:t xml:space="preserve">őt, ha nincsenek ilyen jelenségek, </w:t>
      </w:r>
      <w:r w:rsidR="00D365F5" w:rsidRPr="00B836C5">
        <w:rPr>
          <w:rFonts w:ascii="Times New Roman" w:hAnsi="Times New Roman"/>
          <w:sz w:val="24"/>
          <w:szCs w:val="24"/>
          <w:lang w:val="hu-HU"/>
        </w:rPr>
        <w:t>az feltűn</w:t>
      </w:r>
      <w:r w:rsidR="00294CBF" w:rsidRPr="00B836C5">
        <w:rPr>
          <w:rFonts w:ascii="Times New Roman" w:hAnsi="Times New Roman"/>
          <w:sz w:val="24"/>
          <w:szCs w:val="24"/>
          <w:lang w:val="hu-HU"/>
        </w:rPr>
        <w:t xml:space="preserve">ik, s például </w:t>
      </w:r>
      <w:r w:rsidRPr="00B836C5">
        <w:rPr>
          <w:rFonts w:ascii="Times New Roman" w:hAnsi="Times New Roman"/>
          <w:sz w:val="24"/>
          <w:szCs w:val="24"/>
          <w:lang w:val="hu-HU"/>
        </w:rPr>
        <w:t>arról beszél</w:t>
      </w:r>
      <w:r w:rsidR="00294CBF" w:rsidRPr="00B836C5">
        <w:rPr>
          <w:rFonts w:ascii="Times New Roman" w:hAnsi="Times New Roman"/>
          <w:sz w:val="24"/>
          <w:szCs w:val="24"/>
          <w:lang w:val="hu-HU"/>
        </w:rPr>
        <w:t>ünk</w:t>
      </w:r>
      <w:r w:rsidRPr="00B836C5">
        <w:rPr>
          <w:rFonts w:ascii="Times New Roman" w:hAnsi="Times New Roman"/>
          <w:sz w:val="24"/>
          <w:szCs w:val="24"/>
          <w:lang w:val="hu-HU"/>
        </w:rPr>
        <w:t>, hogy kiscsoport módjára kezdett el működni a nagycsoport.</w:t>
      </w:r>
    </w:p>
    <w:p w14:paraId="46A286A5" w14:textId="77777777" w:rsidR="001960C3" w:rsidRPr="00B836C5" w:rsidRDefault="001960C3" w:rsidP="003E5AE0">
      <w:pPr>
        <w:spacing w:after="0" w:line="240" w:lineRule="auto"/>
        <w:jc w:val="both"/>
        <w:rPr>
          <w:rFonts w:ascii="Times New Roman" w:hAnsi="Times New Roman"/>
          <w:sz w:val="24"/>
          <w:szCs w:val="24"/>
          <w:lang w:val="hu-HU"/>
        </w:rPr>
      </w:pPr>
    </w:p>
    <w:p w14:paraId="6414520A" w14:textId="77777777" w:rsidR="00214B5A" w:rsidRPr="00B836C5" w:rsidRDefault="00214B5A" w:rsidP="00214B5A">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A nagycsoport tehát nem limonádé, ahol mindig kellemesen érzik magukat az emberek, sokkal inkább: nagyon izgalmas, drámai, megmozgat</w:t>
      </w:r>
      <w:r w:rsidR="008F7994">
        <w:rPr>
          <w:rFonts w:ascii="Times New Roman" w:hAnsi="Times New Roman"/>
          <w:sz w:val="24"/>
          <w:szCs w:val="24"/>
          <w:lang w:val="hu-HU"/>
        </w:rPr>
        <w:t xml:space="preserve">ó. </w:t>
      </w:r>
      <w:r w:rsidRPr="00B836C5">
        <w:rPr>
          <w:rFonts w:ascii="Times New Roman" w:hAnsi="Times New Roman"/>
          <w:sz w:val="24"/>
          <w:szCs w:val="24"/>
          <w:lang w:val="hu-HU"/>
        </w:rPr>
        <w:t xml:space="preserve">Ahogy színházba se szenvedni megy az ember, de mégiscsak az a jó, hogyha beleizzad az élménybe. A többlet </w:t>
      </w:r>
      <w:r w:rsidR="008F7994">
        <w:rPr>
          <w:rFonts w:ascii="Times New Roman" w:hAnsi="Times New Roman"/>
          <w:sz w:val="24"/>
          <w:szCs w:val="24"/>
          <w:lang w:val="hu-HU"/>
        </w:rPr>
        <w:t xml:space="preserve">itt </w:t>
      </w:r>
      <w:r w:rsidRPr="00B836C5">
        <w:rPr>
          <w:rFonts w:ascii="Times New Roman" w:hAnsi="Times New Roman"/>
          <w:sz w:val="24"/>
          <w:szCs w:val="24"/>
          <w:lang w:val="hu-HU"/>
        </w:rPr>
        <w:t xml:space="preserve">az, hogy a saját bőrünket visszük a vásárra, saját bőrünkön tapasztaljuk a drámát. </w:t>
      </w:r>
      <w:r w:rsidR="008F7994">
        <w:rPr>
          <w:rFonts w:ascii="Times New Roman" w:hAnsi="Times New Roman"/>
          <w:sz w:val="24"/>
          <w:szCs w:val="24"/>
          <w:lang w:val="hu-HU"/>
        </w:rPr>
        <w:t xml:space="preserve">Ha működik. </w:t>
      </w:r>
      <w:r w:rsidRPr="00B836C5">
        <w:rPr>
          <w:rFonts w:ascii="Times New Roman" w:hAnsi="Times New Roman"/>
          <w:sz w:val="24"/>
          <w:szCs w:val="24"/>
          <w:lang w:val="hu-HU"/>
        </w:rPr>
        <w:t xml:space="preserve">Amikor a csoportot, csoportbeli önmagát idegennek megélő csoporttag idegensége megmutatkozik, </w:t>
      </w:r>
      <w:r w:rsidR="005E0181" w:rsidRPr="00B836C5">
        <w:rPr>
          <w:rFonts w:ascii="Times New Roman" w:hAnsi="Times New Roman"/>
          <w:sz w:val="24"/>
          <w:szCs w:val="24"/>
          <w:lang w:val="hu-HU"/>
        </w:rPr>
        <w:t xml:space="preserve">a létrejövő mátrix mintázata </w:t>
      </w:r>
      <w:r w:rsidRPr="00B836C5">
        <w:rPr>
          <w:rFonts w:ascii="Times New Roman" w:hAnsi="Times New Roman"/>
          <w:sz w:val="24"/>
          <w:szCs w:val="24"/>
          <w:lang w:val="hu-HU"/>
        </w:rPr>
        <w:t>egyszerre válik az aktuális interakció témájává</w:t>
      </w:r>
      <w:r w:rsidR="005E0181" w:rsidRPr="00B836C5">
        <w:rPr>
          <w:rFonts w:ascii="Times New Roman" w:hAnsi="Times New Roman"/>
          <w:sz w:val="24"/>
          <w:szCs w:val="24"/>
          <w:lang w:val="hu-HU"/>
        </w:rPr>
        <w:t>, hordozójává, s egyúttal az idegengyűlületnek, a bűnbakképzésnek, migrációs problematikának, azaz a társadalmi szintnek a megjelenítőjévé. A nagycsoport innentől egyszerre dolgozik a konkrét saját esetén és a globális, transzce</w:t>
      </w:r>
      <w:r w:rsidR="00831A8E" w:rsidRPr="00B836C5">
        <w:rPr>
          <w:rFonts w:ascii="Times New Roman" w:hAnsi="Times New Roman"/>
          <w:sz w:val="24"/>
          <w:szCs w:val="24"/>
          <w:lang w:val="hu-HU"/>
        </w:rPr>
        <w:t>ndnes pozícióban lévő problémán, azoknak a pszichológiai, szociológiai, szociálpszichológiai szintjein egyaránt. Párhuzamos kérdések vetődnek fel ilyenkor: min múlik, az, hogy otthonos, otthonossá válhat a nagycsoport/a társadalom, mi törtnik, ha a személy idegen marad. Mi az idegen benne, mi tartja fenn az idegenség érzést?</w:t>
      </w:r>
    </w:p>
    <w:p w14:paraId="7A9C2B43" w14:textId="77777777" w:rsidR="003E5AE0" w:rsidRPr="00B836C5" w:rsidRDefault="003E5AE0" w:rsidP="002D0D13">
      <w:pPr>
        <w:spacing w:after="0" w:line="240" w:lineRule="auto"/>
        <w:rPr>
          <w:rFonts w:ascii="Times New Roman" w:hAnsi="Times New Roman"/>
          <w:sz w:val="24"/>
          <w:szCs w:val="24"/>
          <w:lang w:val="hu-HU"/>
        </w:rPr>
      </w:pPr>
    </w:p>
    <w:p w14:paraId="54349D2E" w14:textId="77777777" w:rsidR="00E220E1" w:rsidRPr="00B836C5" w:rsidRDefault="00831A8E" w:rsidP="0076385A">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Fontos dimenziója a nagycsoporthelyzete</w:t>
      </w:r>
      <w:r w:rsidR="0076385A" w:rsidRPr="00B836C5">
        <w:rPr>
          <w:rFonts w:ascii="Times New Roman" w:hAnsi="Times New Roman"/>
          <w:sz w:val="24"/>
          <w:szCs w:val="24"/>
          <w:lang w:val="hu-HU"/>
        </w:rPr>
        <w:t>k leírásának</w:t>
      </w:r>
      <w:r w:rsidRPr="00B836C5">
        <w:rPr>
          <w:rFonts w:ascii="Times New Roman" w:hAnsi="Times New Roman"/>
          <w:sz w:val="24"/>
          <w:szCs w:val="24"/>
          <w:lang w:val="hu-HU"/>
        </w:rPr>
        <w:t xml:space="preserve"> a nyilvános</w:t>
      </w:r>
      <w:r w:rsidR="0076385A" w:rsidRPr="00B836C5">
        <w:rPr>
          <w:rFonts w:ascii="Times New Roman" w:hAnsi="Times New Roman"/>
          <w:sz w:val="24"/>
          <w:szCs w:val="24"/>
          <w:lang w:val="hu-HU"/>
        </w:rPr>
        <w:t>/</w:t>
      </w:r>
      <w:r w:rsidRPr="00B836C5">
        <w:rPr>
          <w:rFonts w:ascii="Times New Roman" w:hAnsi="Times New Roman"/>
          <w:sz w:val="24"/>
          <w:szCs w:val="24"/>
          <w:lang w:val="hu-HU"/>
        </w:rPr>
        <w:t>privát</w:t>
      </w:r>
      <w:r w:rsidR="0076385A" w:rsidRPr="00B836C5">
        <w:rPr>
          <w:rFonts w:ascii="Times New Roman" w:hAnsi="Times New Roman"/>
          <w:sz w:val="24"/>
          <w:szCs w:val="24"/>
          <w:lang w:val="hu-HU"/>
        </w:rPr>
        <w:t xml:space="preserve"> tengely, </w:t>
      </w:r>
      <w:r w:rsidRPr="00B836C5">
        <w:rPr>
          <w:rFonts w:ascii="Times New Roman" w:hAnsi="Times New Roman"/>
          <w:sz w:val="24"/>
          <w:szCs w:val="24"/>
          <w:lang w:val="hu-HU"/>
        </w:rPr>
        <w:t>ennek mentén pontosan megkülönböztetődik a kiscsoport és a nagycsoport</w:t>
      </w:r>
      <w:r w:rsidR="0076385A" w:rsidRPr="00B836C5">
        <w:rPr>
          <w:rFonts w:ascii="Times New Roman" w:hAnsi="Times New Roman"/>
          <w:sz w:val="24"/>
          <w:szCs w:val="24"/>
          <w:lang w:val="hu-HU"/>
        </w:rPr>
        <w:t xml:space="preserve"> </w:t>
      </w:r>
      <w:r w:rsidRPr="00B836C5">
        <w:rPr>
          <w:rFonts w:ascii="Times New Roman" w:hAnsi="Times New Roman"/>
          <w:sz w:val="24"/>
          <w:szCs w:val="24"/>
          <w:lang w:val="hu-HU"/>
        </w:rPr>
        <w:t xml:space="preserve">az élmények, </w:t>
      </w:r>
      <w:r w:rsidR="0076385A" w:rsidRPr="00B836C5">
        <w:rPr>
          <w:rFonts w:ascii="Times New Roman" w:hAnsi="Times New Roman"/>
          <w:sz w:val="24"/>
          <w:szCs w:val="24"/>
          <w:lang w:val="hu-HU"/>
        </w:rPr>
        <w:t xml:space="preserve">a </w:t>
      </w:r>
      <w:r w:rsidRPr="00B836C5">
        <w:rPr>
          <w:rFonts w:ascii="Times New Roman" w:hAnsi="Times New Roman"/>
          <w:sz w:val="24"/>
          <w:szCs w:val="24"/>
          <w:lang w:val="hu-HU"/>
        </w:rPr>
        <w:t xml:space="preserve">tartalmak </w:t>
      </w:r>
      <w:r w:rsidR="0076385A" w:rsidRPr="00B836C5">
        <w:rPr>
          <w:rFonts w:ascii="Times New Roman" w:hAnsi="Times New Roman"/>
          <w:sz w:val="24"/>
          <w:szCs w:val="24"/>
          <w:lang w:val="hu-HU"/>
        </w:rPr>
        <w:t xml:space="preserve">vonatkozásában </w:t>
      </w:r>
      <w:r w:rsidRPr="00B836C5">
        <w:rPr>
          <w:rFonts w:ascii="Times New Roman" w:hAnsi="Times New Roman"/>
          <w:sz w:val="24"/>
          <w:szCs w:val="24"/>
          <w:lang w:val="hu-HU"/>
        </w:rPr>
        <w:t>is</w:t>
      </w:r>
      <w:r w:rsidR="0076385A" w:rsidRPr="00B836C5">
        <w:rPr>
          <w:rFonts w:ascii="Times New Roman" w:hAnsi="Times New Roman"/>
          <w:sz w:val="24"/>
          <w:szCs w:val="24"/>
          <w:lang w:val="hu-HU"/>
        </w:rPr>
        <w:t xml:space="preserve">. De </w:t>
      </w:r>
      <w:r w:rsidRPr="00B836C5">
        <w:rPr>
          <w:rFonts w:ascii="Times New Roman" w:hAnsi="Times New Roman"/>
          <w:sz w:val="24"/>
          <w:szCs w:val="24"/>
          <w:lang w:val="hu-HU"/>
        </w:rPr>
        <w:t xml:space="preserve">értelmezhető </w:t>
      </w:r>
      <w:r w:rsidR="0076385A" w:rsidRPr="00B836C5">
        <w:rPr>
          <w:rFonts w:ascii="Times New Roman" w:hAnsi="Times New Roman"/>
          <w:sz w:val="24"/>
          <w:szCs w:val="24"/>
          <w:lang w:val="hu-HU"/>
        </w:rPr>
        <w:t>ez a dimenzió</w:t>
      </w:r>
      <w:r w:rsidRPr="00B836C5">
        <w:rPr>
          <w:rFonts w:ascii="Times New Roman" w:hAnsi="Times New Roman"/>
          <w:sz w:val="24"/>
          <w:szCs w:val="24"/>
          <w:lang w:val="hu-HU"/>
        </w:rPr>
        <w:t xml:space="preserve"> a tekintet felől is, hiszen a nyilvános egy nyitott, átfogó, globális szemlélet megfelelője, a privát pedig egy bensőséges, befelé figyelő, közelre tekintő, szűkebb perspektívával és szűkebb kontúrokkal rendelkező tekintet. Különösen </w:t>
      </w:r>
      <w:r w:rsidR="0076385A" w:rsidRPr="00B836C5">
        <w:rPr>
          <w:rFonts w:ascii="Times New Roman" w:hAnsi="Times New Roman"/>
          <w:sz w:val="24"/>
          <w:szCs w:val="24"/>
          <w:lang w:val="hu-HU"/>
        </w:rPr>
        <w:t xml:space="preserve">a kiscsoportokból összeálló nagycsoport modelljének a </w:t>
      </w:r>
      <w:r w:rsidRPr="00B836C5">
        <w:rPr>
          <w:rFonts w:ascii="Times New Roman" w:hAnsi="Times New Roman"/>
          <w:sz w:val="24"/>
          <w:szCs w:val="24"/>
          <w:lang w:val="hu-HU"/>
        </w:rPr>
        <w:t xml:space="preserve">fényében érdekes ez, </w:t>
      </w:r>
      <w:r w:rsidR="0076385A" w:rsidRPr="00B836C5">
        <w:rPr>
          <w:rFonts w:ascii="Times New Roman" w:hAnsi="Times New Roman"/>
          <w:sz w:val="24"/>
          <w:szCs w:val="24"/>
          <w:lang w:val="hu-HU"/>
        </w:rPr>
        <w:t xml:space="preserve">hiszen ott maga a szemlélő tekintet </w:t>
      </w:r>
      <w:r w:rsidRPr="00B836C5">
        <w:rPr>
          <w:rFonts w:ascii="Times New Roman" w:hAnsi="Times New Roman"/>
          <w:sz w:val="24"/>
          <w:szCs w:val="24"/>
          <w:lang w:val="hu-HU"/>
        </w:rPr>
        <w:t>strukturál</w:t>
      </w:r>
      <w:r w:rsidR="0076385A" w:rsidRPr="00B836C5">
        <w:rPr>
          <w:rFonts w:ascii="Times New Roman" w:hAnsi="Times New Roman"/>
          <w:sz w:val="24"/>
          <w:szCs w:val="24"/>
          <w:lang w:val="hu-HU"/>
        </w:rPr>
        <w:t xml:space="preserve">ja, </w:t>
      </w:r>
      <w:r w:rsidRPr="00B836C5">
        <w:rPr>
          <w:rFonts w:ascii="Times New Roman" w:hAnsi="Times New Roman"/>
          <w:sz w:val="24"/>
          <w:szCs w:val="24"/>
          <w:lang w:val="hu-HU"/>
        </w:rPr>
        <w:t>tagol</w:t>
      </w:r>
      <w:r w:rsidR="0076385A" w:rsidRPr="00B836C5">
        <w:rPr>
          <w:rFonts w:ascii="Times New Roman" w:hAnsi="Times New Roman"/>
          <w:sz w:val="24"/>
          <w:szCs w:val="24"/>
          <w:lang w:val="hu-HU"/>
        </w:rPr>
        <w:t>ja a nagycsoportot</w:t>
      </w:r>
      <w:r w:rsidRPr="00B836C5">
        <w:rPr>
          <w:rFonts w:ascii="Times New Roman" w:hAnsi="Times New Roman"/>
          <w:sz w:val="24"/>
          <w:szCs w:val="24"/>
          <w:lang w:val="hu-HU"/>
        </w:rPr>
        <w:t>. Konkrétan felmerül</w:t>
      </w:r>
      <w:r w:rsidR="0076385A" w:rsidRPr="00B836C5">
        <w:rPr>
          <w:rFonts w:ascii="Times New Roman" w:hAnsi="Times New Roman"/>
          <w:sz w:val="24"/>
          <w:szCs w:val="24"/>
          <w:lang w:val="hu-HU"/>
        </w:rPr>
        <w:t>ő gyakori</w:t>
      </w:r>
      <w:r w:rsidRPr="00B836C5">
        <w:rPr>
          <w:rFonts w:ascii="Times New Roman" w:hAnsi="Times New Roman"/>
          <w:sz w:val="24"/>
          <w:szCs w:val="24"/>
          <w:lang w:val="hu-HU"/>
        </w:rPr>
        <w:t xml:space="preserve"> kérdés</w:t>
      </w:r>
      <w:r w:rsidR="0076385A" w:rsidRPr="00B836C5">
        <w:rPr>
          <w:rFonts w:ascii="Times New Roman" w:hAnsi="Times New Roman"/>
          <w:sz w:val="24"/>
          <w:szCs w:val="24"/>
          <w:lang w:val="hu-HU"/>
        </w:rPr>
        <w:t xml:space="preserve"> ennek mentén</w:t>
      </w:r>
      <w:r w:rsidRPr="00B836C5">
        <w:rPr>
          <w:rFonts w:ascii="Times New Roman" w:hAnsi="Times New Roman"/>
          <w:sz w:val="24"/>
          <w:szCs w:val="24"/>
          <w:lang w:val="hu-HU"/>
        </w:rPr>
        <w:t>, hogy a kiscsoport intimitásával mi történik a nagycsoport felületén</w:t>
      </w:r>
      <w:r w:rsidR="0076385A" w:rsidRPr="00B836C5">
        <w:rPr>
          <w:rFonts w:ascii="Times New Roman" w:hAnsi="Times New Roman"/>
          <w:sz w:val="24"/>
          <w:szCs w:val="24"/>
          <w:lang w:val="hu-HU"/>
        </w:rPr>
        <w:t xml:space="preserve">; </w:t>
      </w:r>
      <w:r w:rsidRPr="00B836C5">
        <w:rPr>
          <w:rFonts w:ascii="Times New Roman" w:hAnsi="Times New Roman"/>
          <w:sz w:val="24"/>
          <w:szCs w:val="24"/>
          <w:lang w:val="hu-HU"/>
        </w:rPr>
        <w:t xml:space="preserve">lehet-e a </w:t>
      </w:r>
      <w:r w:rsidRPr="00B836C5">
        <w:rPr>
          <w:rFonts w:ascii="Times New Roman" w:hAnsi="Times New Roman"/>
          <w:sz w:val="24"/>
          <w:szCs w:val="24"/>
          <w:lang w:val="hu-HU"/>
        </w:rPr>
        <w:lastRenderedPageBreak/>
        <w:t xml:space="preserve">nagycsoport privát, vagy a </w:t>
      </w:r>
      <w:r w:rsidR="0076385A" w:rsidRPr="00B836C5">
        <w:rPr>
          <w:rFonts w:ascii="Times New Roman" w:hAnsi="Times New Roman"/>
          <w:sz w:val="24"/>
          <w:szCs w:val="24"/>
          <w:lang w:val="hu-HU"/>
        </w:rPr>
        <w:t>nagy</w:t>
      </w:r>
      <w:r w:rsidRPr="00B836C5">
        <w:rPr>
          <w:rFonts w:ascii="Times New Roman" w:hAnsi="Times New Roman"/>
          <w:sz w:val="24"/>
          <w:szCs w:val="24"/>
          <w:lang w:val="hu-HU"/>
        </w:rPr>
        <w:t>csoport logikailag is nyilvános, nemcsak faktuálisan</w:t>
      </w:r>
      <w:r w:rsidR="0076385A" w:rsidRPr="00B836C5">
        <w:rPr>
          <w:rFonts w:ascii="Times New Roman" w:hAnsi="Times New Roman"/>
          <w:sz w:val="24"/>
          <w:szCs w:val="24"/>
          <w:lang w:val="hu-HU"/>
        </w:rPr>
        <w:t>?</w:t>
      </w:r>
      <w:r w:rsidRPr="00B836C5">
        <w:rPr>
          <w:rFonts w:ascii="Times New Roman" w:hAnsi="Times New Roman"/>
          <w:sz w:val="24"/>
          <w:szCs w:val="24"/>
          <w:lang w:val="hu-HU"/>
        </w:rPr>
        <w:t xml:space="preserve"> Ha </w:t>
      </w:r>
      <w:r w:rsidR="0076385A" w:rsidRPr="00B836C5">
        <w:rPr>
          <w:rFonts w:ascii="Times New Roman" w:hAnsi="Times New Roman"/>
          <w:sz w:val="24"/>
          <w:szCs w:val="24"/>
          <w:lang w:val="hu-HU"/>
        </w:rPr>
        <w:t xml:space="preserve">a nagycsoport </w:t>
      </w:r>
      <w:r w:rsidRPr="00B836C5">
        <w:rPr>
          <w:rFonts w:ascii="Times New Roman" w:hAnsi="Times New Roman"/>
          <w:sz w:val="24"/>
          <w:szCs w:val="24"/>
          <w:lang w:val="hu-HU"/>
        </w:rPr>
        <w:t xml:space="preserve">nyilvánosság, akkor minek a nyilvánossága, mi az a kollektív ágens, aminek a </w:t>
      </w:r>
      <w:r w:rsidR="0076385A" w:rsidRPr="00B836C5">
        <w:rPr>
          <w:rFonts w:ascii="Times New Roman" w:hAnsi="Times New Roman"/>
          <w:sz w:val="24"/>
          <w:szCs w:val="24"/>
          <w:lang w:val="hu-HU"/>
        </w:rPr>
        <w:t xml:space="preserve">belső </w:t>
      </w:r>
      <w:r w:rsidRPr="00B836C5">
        <w:rPr>
          <w:rFonts w:ascii="Times New Roman" w:hAnsi="Times New Roman"/>
          <w:sz w:val="24"/>
          <w:szCs w:val="24"/>
          <w:lang w:val="hu-HU"/>
        </w:rPr>
        <w:t>nyilvánossága</w:t>
      </w:r>
      <w:r w:rsidR="0076385A" w:rsidRPr="00B836C5">
        <w:rPr>
          <w:rFonts w:ascii="Times New Roman" w:hAnsi="Times New Roman"/>
          <w:sz w:val="24"/>
          <w:szCs w:val="24"/>
          <w:lang w:val="hu-HU"/>
        </w:rPr>
        <w:t xml:space="preserve">ként értelmezzük. </w:t>
      </w:r>
      <w:r w:rsidR="00E220E1" w:rsidRPr="00B836C5">
        <w:rPr>
          <w:rFonts w:ascii="Times New Roman" w:hAnsi="Times New Roman"/>
          <w:sz w:val="24"/>
          <w:szCs w:val="24"/>
          <w:lang w:val="hu-HU"/>
        </w:rPr>
        <w:t>H</w:t>
      </w:r>
      <w:r w:rsidRPr="00B836C5">
        <w:rPr>
          <w:rFonts w:ascii="Times New Roman" w:hAnsi="Times New Roman"/>
          <w:sz w:val="24"/>
          <w:szCs w:val="24"/>
          <w:lang w:val="hu-HU"/>
        </w:rPr>
        <w:t xml:space="preserve">ogyan viszonyulnak </w:t>
      </w:r>
      <w:r w:rsidR="00E220E1" w:rsidRPr="00B836C5">
        <w:rPr>
          <w:rFonts w:ascii="Times New Roman" w:hAnsi="Times New Roman"/>
          <w:sz w:val="24"/>
          <w:szCs w:val="24"/>
          <w:lang w:val="hu-HU"/>
        </w:rPr>
        <w:t xml:space="preserve">ehhez </w:t>
      </w:r>
      <w:r w:rsidRPr="00B836C5">
        <w:rPr>
          <w:rFonts w:ascii="Times New Roman" w:hAnsi="Times New Roman"/>
          <w:sz w:val="24"/>
          <w:szCs w:val="24"/>
          <w:lang w:val="hu-HU"/>
        </w:rPr>
        <w:t xml:space="preserve">az egyének és a köztes szintű struktúrák, a különböző koalíciók és kollektív ágensek. </w:t>
      </w:r>
    </w:p>
    <w:p w14:paraId="017EC0A9" w14:textId="77777777" w:rsidR="00E220E1" w:rsidRPr="00B836C5" w:rsidRDefault="00E220E1" w:rsidP="0076385A">
      <w:pPr>
        <w:spacing w:after="0" w:line="240" w:lineRule="auto"/>
        <w:jc w:val="both"/>
        <w:rPr>
          <w:rFonts w:ascii="Times New Roman" w:hAnsi="Times New Roman"/>
          <w:sz w:val="24"/>
          <w:szCs w:val="24"/>
          <w:lang w:val="hu-HU"/>
        </w:rPr>
      </w:pPr>
    </w:p>
    <w:p w14:paraId="76B1C9CA" w14:textId="77777777" w:rsidR="00831A8E" w:rsidRPr="00B836C5" w:rsidRDefault="00E220E1" w:rsidP="0076385A">
      <w:pPr>
        <w:spacing w:after="0" w:line="240" w:lineRule="auto"/>
        <w:jc w:val="both"/>
        <w:rPr>
          <w:rFonts w:ascii="Times New Roman" w:hAnsi="Times New Roman"/>
          <w:sz w:val="24"/>
          <w:szCs w:val="24"/>
          <w:lang w:val="hu-HU"/>
        </w:rPr>
      </w:pPr>
      <w:r w:rsidRPr="00B836C5">
        <w:rPr>
          <w:rFonts w:ascii="Times New Roman" w:hAnsi="Times New Roman"/>
          <w:sz w:val="24"/>
          <w:szCs w:val="24"/>
          <w:lang w:val="hu-HU"/>
        </w:rPr>
        <w:t>E viszonyulásnak fontos eleme a titoktartás, illetve és az a nagyon érdekes jelenség, ahogyan az egészen személyes szélsőségesen nyilvánossá és lecsupaszítottá válik. Jellemző a nagycsoportra, hogy lehetséges az egyéni megszólalás millimikronnyi elemzése is, és ugyanakkor lehetséges egy rendkívül elnagyolt, szinte torzító szemantika is. Tetten érhetőek a privátnak az ezekből a torzításokból, átfordításokból adódó átalakulásai félreértésekben, szerepbe helyezésekben, bűnbakképzésben, izolációban például. A személyként megmaradás vagy a szerepbe szorulás, szorultság dinamikájaként is leírható mindez.</w:t>
      </w:r>
    </w:p>
    <w:p w14:paraId="1D9745A5" w14:textId="77777777" w:rsidR="00D6650E" w:rsidRPr="00B836C5" w:rsidRDefault="00D6650E" w:rsidP="002D0D13">
      <w:pPr>
        <w:spacing w:after="0" w:line="240" w:lineRule="auto"/>
        <w:rPr>
          <w:rFonts w:ascii="Times New Roman" w:hAnsi="Times New Roman"/>
          <w:sz w:val="24"/>
          <w:szCs w:val="24"/>
          <w:lang w:val="hu-HU"/>
        </w:rPr>
      </w:pPr>
    </w:p>
    <w:p w14:paraId="4F578250" w14:textId="77777777" w:rsidR="006E6111" w:rsidRPr="00B836C5" w:rsidRDefault="00B82701" w:rsidP="00B82701">
      <w:pPr>
        <w:spacing w:after="0" w:line="240" w:lineRule="auto"/>
        <w:jc w:val="both"/>
        <w:rPr>
          <w:rFonts w:ascii="Times New Roman" w:hAnsi="Times New Roman"/>
          <w:sz w:val="24"/>
          <w:szCs w:val="24"/>
          <w:lang w:val="hu-HU"/>
        </w:rPr>
      </w:pPr>
      <w:r w:rsidRPr="00B82701">
        <w:rPr>
          <w:rFonts w:ascii="Times New Roman" w:hAnsi="Times New Roman"/>
          <w:sz w:val="24"/>
          <w:szCs w:val="24"/>
          <w:lang w:val="hu-HU"/>
        </w:rPr>
        <w:t xml:space="preserve">A nagycsoport jellemezhető a tematizáció mentén is: milyen tartalmakkal milyen módon telítődik. </w:t>
      </w:r>
      <w:r w:rsidR="008754A3" w:rsidRPr="00B82701">
        <w:rPr>
          <w:rFonts w:ascii="Times New Roman" w:hAnsi="Times New Roman"/>
          <w:sz w:val="24"/>
          <w:szCs w:val="24"/>
          <w:lang w:val="hu-HU"/>
        </w:rPr>
        <w:t xml:space="preserve">Egy sajátos törésvonal </w:t>
      </w:r>
      <w:r w:rsidRPr="00B82701">
        <w:rPr>
          <w:rFonts w:ascii="Times New Roman" w:hAnsi="Times New Roman"/>
          <w:sz w:val="24"/>
          <w:szCs w:val="24"/>
          <w:lang w:val="hu-HU"/>
        </w:rPr>
        <w:t xml:space="preserve">a médiához hasonlóan </w:t>
      </w:r>
      <w:r w:rsidR="008754A3" w:rsidRPr="00B82701">
        <w:rPr>
          <w:rFonts w:ascii="Times New Roman" w:hAnsi="Times New Roman"/>
          <w:sz w:val="24"/>
          <w:szCs w:val="24"/>
          <w:lang w:val="hu-HU"/>
        </w:rPr>
        <w:t xml:space="preserve">jelen </w:t>
      </w:r>
      <w:r w:rsidR="00E53E9F" w:rsidRPr="00B82701">
        <w:rPr>
          <w:rFonts w:ascii="Times New Roman" w:hAnsi="Times New Roman"/>
          <w:sz w:val="24"/>
          <w:szCs w:val="24"/>
          <w:lang w:val="hu-HU"/>
        </w:rPr>
        <w:t>van</w:t>
      </w:r>
      <w:r w:rsidRPr="00B82701">
        <w:rPr>
          <w:rFonts w:ascii="Times New Roman" w:hAnsi="Times New Roman"/>
          <w:sz w:val="24"/>
          <w:szCs w:val="24"/>
          <w:lang w:val="hu-HU"/>
        </w:rPr>
        <w:t xml:space="preserve">. </w:t>
      </w:r>
      <w:r w:rsidR="008754A3" w:rsidRPr="00B82701">
        <w:rPr>
          <w:rFonts w:ascii="Times New Roman" w:hAnsi="Times New Roman"/>
          <w:sz w:val="24"/>
          <w:szCs w:val="24"/>
          <w:lang w:val="hu-HU"/>
        </w:rPr>
        <w:t>Nagycsop</w:t>
      </w:r>
      <w:r w:rsidR="000A54A2" w:rsidRPr="00B82701">
        <w:rPr>
          <w:rFonts w:ascii="Times New Roman" w:hAnsi="Times New Roman"/>
          <w:sz w:val="24"/>
          <w:szCs w:val="24"/>
          <w:lang w:val="hu-HU"/>
        </w:rPr>
        <w:t>o</w:t>
      </w:r>
      <w:r w:rsidR="008754A3" w:rsidRPr="00B82701">
        <w:rPr>
          <w:rFonts w:ascii="Times New Roman" w:hAnsi="Times New Roman"/>
          <w:sz w:val="24"/>
          <w:szCs w:val="24"/>
          <w:lang w:val="hu-HU"/>
        </w:rPr>
        <w:t xml:space="preserve">rtban </w:t>
      </w:r>
      <w:r w:rsidRPr="00B82701">
        <w:rPr>
          <w:rFonts w:ascii="Times New Roman" w:hAnsi="Times New Roman"/>
          <w:sz w:val="24"/>
          <w:szCs w:val="24"/>
          <w:lang w:val="hu-HU"/>
        </w:rPr>
        <w:t xml:space="preserve">is vannak </w:t>
      </w:r>
      <w:r w:rsidR="008754A3" w:rsidRPr="00B82701">
        <w:rPr>
          <w:rFonts w:ascii="Times New Roman" w:hAnsi="Times New Roman"/>
          <w:sz w:val="24"/>
          <w:szCs w:val="24"/>
          <w:lang w:val="hu-HU"/>
        </w:rPr>
        <w:t>vélemény</w:t>
      </w:r>
      <w:r w:rsidRPr="00B82701">
        <w:rPr>
          <w:rFonts w:ascii="Times New Roman" w:hAnsi="Times New Roman"/>
          <w:sz w:val="24"/>
          <w:szCs w:val="24"/>
          <w:lang w:val="hu-HU"/>
        </w:rPr>
        <w:t xml:space="preserve">- illetve </w:t>
      </w:r>
      <w:r w:rsidR="008754A3" w:rsidRPr="00B82701">
        <w:rPr>
          <w:rFonts w:ascii="Times New Roman" w:hAnsi="Times New Roman"/>
          <w:sz w:val="24"/>
          <w:szCs w:val="24"/>
          <w:lang w:val="hu-HU"/>
        </w:rPr>
        <w:t>tényközlések, véleményáram</w:t>
      </w:r>
      <w:r w:rsidR="000A54A2" w:rsidRPr="00B82701">
        <w:rPr>
          <w:rFonts w:ascii="Times New Roman" w:hAnsi="Times New Roman"/>
          <w:sz w:val="24"/>
          <w:szCs w:val="24"/>
          <w:lang w:val="hu-HU"/>
        </w:rPr>
        <w:t>la</w:t>
      </w:r>
      <w:r w:rsidR="008754A3" w:rsidRPr="00B82701">
        <w:rPr>
          <w:rFonts w:ascii="Times New Roman" w:hAnsi="Times New Roman"/>
          <w:sz w:val="24"/>
          <w:szCs w:val="24"/>
          <w:lang w:val="hu-HU"/>
        </w:rPr>
        <w:t>tok</w:t>
      </w:r>
      <w:r w:rsidRPr="00B82701">
        <w:rPr>
          <w:rFonts w:ascii="Times New Roman" w:hAnsi="Times New Roman"/>
          <w:sz w:val="24"/>
          <w:szCs w:val="24"/>
          <w:lang w:val="hu-HU"/>
        </w:rPr>
        <w:t xml:space="preserve">, és </w:t>
      </w:r>
      <w:r w:rsidR="000A54A2" w:rsidRPr="00B82701">
        <w:rPr>
          <w:rFonts w:ascii="Times New Roman" w:hAnsi="Times New Roman"/>
          <w:sz w:val="24"/>
          <w:szCs w:val="24"/>
          <w:lang w:val="hu-HU"/>
        </w:rPr>
        <w:t xml:space="preserve">az </w:t>
      </w:r>
      <w:r w:rsidR="008754A3" w:rsidRPr="00B82701">
        <w:rPr>
          <w:rFonts w:ascii="Times New Roman" w:hAnsi="Times New Roman"/>
          <w:sz w:val="24"/>
          <w:szCs w:val="24"/>
          <w:lang w:val="hu-HU"/>
        </w:rPr>
        <w:t>általuk tagolt belső nyil</w:t>
      </w:r>
      <w:r w:rsidR="000A54A2" w:rsidRPr="00B82701">
        <w:rPr>
          <w:rFonts w:ascii="Times New Roman" w:hAnsi="Times New Roman"/>
          <w:sz w:val="24"/>
          <w:szCs w:val="24"/>
          <w:lang w:val="hu-HU"/>
        </w:rPr>
        <w:t xml:space="preserve">vánosság a csoport adottsága. </w:t>
      </w:r>
      <w:r w:rsidR="00E53E9F" w:rsidRPr="00B82701">
        <w:rPr>
          <w:rFonts w:ascii="Times New Roman" w:hAnsi="Times New Roman"/>
          <w:sz w:val="24"/>
          <w:szCs w:val="24"/>
          <w:lang w:val="hu-HU"/>
        </w:rPr>
        <w:t>N</w:t>
      </w:r>
      <w:r w:rsidR="008754A3" w:rsidRPr="00B82701">
        <w:rPr>
          <w:rFonts w:ascii="Times New Roman" w:hAnsi="Times New Roman"/>
          <w:sz w:val="24"/>
          <w:szCs w:val="24"/>
          <w:lang w:val="hu-HU"/>
        </w:rPr>
        <w:t>em egyszer kerül</w:t>
      </w:r>
      <w:r w:rsidR="00E53E9F" w:rsidRPr="00B82701">
        <w:rPr>
          <w:rFonts w:ascii="Times New Roman" w:hAnsi="Times New Roman"/>
          <w:sz w:val="24"/>
          <w:szCs w:val="24"/>
          <w:lang w:val="hu-HU"/>
        </w:rPr>
        <w:t xml:space="preserve"> </w:t>
      </w:r>
      <w:r w:rsidR="008754A3" w:rsidRPr="00B82701">
        <w:rPr>
          <w:rFonts w:ascii="Times New Roman" w:hAnsi="Times New Roman"/>
          <w:sz w:val="24"/>
          <w:szCs w:val="24"/>
          <w:lang w:val="hu-HU"/>
        </w:rPr>
        <w:t xml:space="preserve">a nagycsoport abba a helyzetbe, hogy a </w:t>
      </w:r>
      <w:r w:rsidR="00E53E9F" w:rsidRPr="00B82701">
        <w:rPr>
          <w:rFonts w:ascii="Times New Roman" w:hAnsi="Times New Roman"/>
          <w:sz w:val="24"/>
          <w:szCs w:val="24"/>
          <w:lang w:val="hu-HU"/>
        </w:rPr>
        <w:t>’</w:t>
      </w:r>
      <w:r w:rsidR="008754A3" w:rsidRPr="00B82701">
        <w:rPr>
          <w:rFonts w:ascii="Times New Roman" w:hAnsi="Times New Roman"/>
          <w:sz w:val="24"/>
          <w:szCs w:val="24"/>
          <w:lang w:val="hu-HU"/>
        </w:rPr>
        <w:t>kinek van igaza, mi az igazság</w:t>
      </w:r>
      <w:r w:rsidRPr="00B82701">
        <w:rPr>
          <w:rFonts w:ascii="Times New Roman" w:hAnsi="Times New Roman"/>
          <w:sz w:val="24"/>
          <w:szCs w:val="24"/>
          <w:lang w:val="hu-HU"/>
        </w:rPr>
        <w:t>?</w:t>
      </w:r>
      <w:r w:rsidR="00E53E9F" w:rsidRPr="00B82701">
        <w:rPr>
          <w:rFonts w:ascii="Times New Roman" w:hAnsi="Times New Roman"/>
          <w:sz w:val="24"/>
          <w:szCs w:val="24"/>
          <w:lang w:val="hu-HU"/>
        </w:rPr>
        <w:t>’</w:t>
      </w:r>
      <w:r w:rsidR="008754A3" w:rsidRPr="00B82701">
        <w:rPr>
          <w:rFonts w:ascii="Times New Roman" w:hAnsi="Times New Roman"/>
          <w:sz w:val="24"/>
          <w:szCs w:val="24"/>
          <w:lang w:val="hu-HU"/>
        </w:rPr>
        <w:t xml:space="preserve"> intenciója ütközik a </w:t>
      </w:r>
      <w:r w:rsidR="00E53E9F" w:rsidRPr="00B82701">
        <w:rPr>
          <w:rFonts w:ascii="Times New Roman" w:hAnsi="Times New Roman"/>
          <w:sz w:val="24"/>
          <w:szCs w:val="24"/>
          <w:lang w:val="hu-HU"/>
        </w:rPr>
        <w:t>’</w:t>
      </w:r>
      <w:r w:rsidR="008754A3" w:rsidRPr="00B82701">
        <w:rPr>
          <w:rFonts w:ascii="Times New Roman" w:hAnsi="Times New Roman"/>
          <w:sz w:val="24"/>
          <w:szCs w:val="24"/>
          <w:lang w:val="hu-HU"/>
        </w:rPr>
        <w:t>sokmindent gondolhatunk a</w:t>
      </w:r>
      <w:r w:rsidR="00E53E9F" w:rsidRPr="00B82701">
        <w:rPr>
          <w:rFonts w:ascii="Times New Roman" w:hAnsi="Times New Roman"/>
          <w:sz w:val="24"/>
          <w:szCs w:val="24"/>
          <w:lang w:val="hu-HU"/>
        </w:rPr>
        <w:t xml:space="preserve"> </w:t>
      </w:r>
      <w:r w:rsidR="008754A3" w:rsidRPr="00B82701">
        <w:rPr>
          <w:rFonts w:ascii="Times New Roman" w:hAnsi="Times New Roman"/>
          <w:sz w:val="24"/>
          <w:szCs w:val="24"/>
          <w:lang w:val="hu-HU"/>
        </w:rPr>
        <w:t xml:space="preserve">dolgokról, </w:t>
      </w:r>
      <w:r w:rsidRPr="00B82701">
        <w:rPr>
          <w:rFonts w:ascii="Times New Roman" w:hAnsi="Times New Roman"/>
          <w:sz w:val="24"/>
          <w:szCs w:val="24"/>
          <w:lang w:val="hu-HU"/>
        </w:rPr>
        <w:t xml:space="preserve">különbözhet </w:t>
      </w:r>
      <w:r w:rsidR="008754A3" w:rsidRPr="00B82701">
        <w:rPr>
          <w:rFonts w:ascii="Times New Roman" w:hAnsi="Times New Roman"/>
          <w:sz w:val="24"/>
          <w:szCs w:val="24"/>
          <w:lang w:val="hu-HU"/>
        </w:rPr>
        <w:t>a véle</w:t>
      </w:r>
      <w:r w:rsidR="00E53E9F" w:rsidRPr="00B82701">
        <w:rPr>
          <w:rFonts w:ascii="Times New Roman" w:hAnsi="Times New Roman"/>
          <w:sz w:val="24"/>
          <w:szCs w:val="24"/>
          <w:lang w:val="hu-HU"/>
        </w:rPr>
        <w:t>m</w:t>
      </w:r>
      <w:r w:rsidR="008754A3" w:rsidRPr="00B82701">
        <w:rPr>
          <w:rFonts w:ascii="Times New Roman" w:hAnsi="Times New Roman"/>
          <w:sz w:val="24"/>
          <w:szCs w:val="24"/>
          <w:lang w:val="hu-HU"/>
        </w:rPr>
        <w:t xml:space="preserve">ényünk, </w:t>
      </w:r>
      <w:r w:rsidRPr="00B82701">
        <w:rPr>
          <w:rFonts w:ascii="Times New Roman" w:hAnsi="Times New Roman"/>
          <w:sz w:val="24"/>
          <w:szCs w:val="24"/>
          <w:lang w:val="hu-HU"/>
        </w:rPr>
        <w:t xml:space="preserve">az, hogy </w:t>
      </w:r>
      <w:r w:rsidR="008754A3" w:rsidRPr="00B82701">
        <w:rPr>
          <w:rFonts w:ascii="Times New Roman" w:hAnsi="Times New Roman"/>
          <w:sz w:val="24"/>
          <w:szCs w:val="24"/>
          <w:lang w:val="hu-HU"/>
        </w:rPr>
        <w:t>hogyan élj</w:t>
      </w:r>
      <w:r w:rsidR="00E53E9F" w:rsidRPr="00B82701">
        <w:rPr>
          <w:rFonts w:ascii="Times New Roman" w:hAnsi="Times New Roman"/>
          <w:sz w:val="24"/>
          <w:szCs w:val="24"/>
          <w:lang w:val="hu-HU"/>
        </w:rPr>
        <w:t>ü</w:t>
      </w:r>
      <w:r w:rsidR="008754A3" w:rsidRPr="00B82701">
        <w:rPr>
          <w:rFonts w:ascii="Times New Roman" w:hAnsi="Times New Roman"/>
          <w:sz w:val="24"/>
          <w:szCs w:val="24"/>
          <w:lang w:val="hu-HU"/>
        </w:rPr>
        <w:t>k meg a dolgokat</w:t>
      </w:r>
      <w:r w:rsidR="00E53E9F" w:rsidRPr="00B82701">
        <w:rPr>
          <w:rFonts w:ascii="Times New Roman" w:hAnsi="Times New Roman"/>
          <w:sz w:val="24"/>
          <w:szCs w:val="24"/>
          <w:lang w:val="hu-HU"/>
        </w:rPr>
        <w:t>’</w:t>
      </w:r>
      <w:r w:rsidR="008754A3" w:rsidRPr="00B82701">
        <w:rPr>
          <w:rFonts w:ascii="Times New Roman" w:hAnsi="Times New Roman"/>
          <w:sz w:val="24"/>
          <w:szCs w:val="24"/>
          <w:lang w:val="hu-HU"/>
        </w:rPr>
        <w:t xml:space="preserve"> szubjektum</w:t>
      </w:r>
      <w:r w:rsidR="00E53E9F" w:rsidRPr="00B82701">
        <w:rPr>
          <w:rFonts w:ascii="Times New Roman" w:hAnsi="Times New Roman"/>
          <w:sz w:val="24"/>
          <w:szCs w:val="24"/>
          <w:lang w:val="hu-HU"/>
        </w:rPr>
        <w:t>-</w:t>
      </w:r>
      <w:r w:rsidR="008754A3" w:rsidRPr="00B82701">
        <w:rPr>
          <w:rFonts w:ascii="Times New Roman" w:hAnsi="Times New Roman"/>
          <w:sz w:val="24"/>
          <w:szCs w:val="24"/>
          <w:lang w:val="hu-HU"/>
        </w:rPr>
        <w:t>preferenciákkal</w:t>
      </w:r>
      <w:r w:rsidR="00E53E9F" w:rsidRPr="00B82701">
        <w:rPr>
          <w:rFonts w:ascii="Times New Roman" w:hAnsi="Times New Roman"/>
          <w:sz w:val="24"/>
          <w:szCs w:val="24"/>
          <w:lang w:val="hu-HU"/>
        </w:rPr>
        <w:t>.</w:t>
      </w:r>
      <w:r w:rsidR="00E53E9F" w:rsidRPr="00B836C5">
        <w:rPr>
          <w:rFonts w:ascii="Times New Roman" w:hAnsi="Times New Roman"/>
          <w:sz w:val="24"/>
          <w:szCs w:val="24"/>
          <w:lang w:val="hu-HU"/>
        </w:rPr>
        <w:t xml:space="preserve"> Ilyenkor a</w:t>
      </w:r>
      <w:r w:rsidR="008754A3" w:rsidRPr="00B836C5">
        <w:rPr>
          <w:rFonts w:ascii="Times New Roman" w:hAnsi="Times New Roman"/>
          <w:sz w:val="24"/>
          <w:szCs w:val="24"/>
          <w:lang w:val="hu-HU"/>
        </w:rPr>
        <w:t xml:space="preserve"> meggyőzés, befoly</w:t>
      </w:r>
      <w:r w:rsidR="00E53E9F" w:rsidRPr="00B836C5">
        <w:rPr>
          <w:rFonts w:ascii="Times New Roman" w:hAnsi="Times New Roman"/>
          <w:sz w:val="24"/>
          <w:szCs w:val="24"/>
          <w:lang w:val="hu-HU"/>
        </w:rPr>
        <w:t>á</w:t>
      </w:r>
      <w:r w:rsidR="008754A3" w:rsidRPr="00B836C5">
        <w:rPr>
          <w:rFonts w:ascii="Times New Roman" w:hAnsi="Times New Roman"/>
          <w:sz w:val="24"/>
          <w:szCs w:val="24"/>
          <w:lang w:val="hu-HU"/>
        </w:rPr>
        <w:t xml:space="preserve">solás eszközei </w:t>
      </w:r>
      <w:r>
        <w:rPr>
          <w:rFonts w:ascii="Times New Roman" w:hAnsi="Times New Roman"/>
          <w:sz w:val="24"/>
          <w:szCs w:val="24"/>
          <w:lang w:val="hu-HU"/>
        </w:rPr>
        <w:t xml:space="preserve">aktivizálódnak. </w:t>
      </w:r>
      <w:r w:rsidR="00E53E9F" w:rsidRPr="00B836C5">
        <w:rPr>
          <w:rFonts w:ascii="Times New Roman" w:hAnsi="Times New Roman"/>
          <w:sz w:val="24"/>
          <w:szCs w:val="24"/>
          <w:lang w:val="hu-HU"/>
        </w:rPr>
        <w:t>Sok esetben n</w:t>
      </w:r>
      <w:r w:rsidR="008754A3" w:rsidRPr="00B836C5">
        <w:rPr>
          <w:rFonts w:ascii="Times New Roman" w:hAnsi="Times New Roman"/>
          <w:sz w:val="24"/>
          <w:szCs w:val="24"/>
          <w:lang w:val="hu-HU"/>
        </w:rPr>
        <w:t xml:space="preserve">agyon nehéz eljutni oda, hogy a </w:t>
      </w:r>
      <w:r w:rsidR="00E53E9F" w:rsidRPr="00B836C5">
        <w:rPr>
          <w:rFonts w:ascii="Times New Roman" w:hAnsi="Times New Roman"/>
          <w:sz w:val="24"/>
          <w:szCs w:val="24"/>
          <w:lang w:val="hu-HU"/>
        </w:rPr>
        <w:t>nagy</w:t>
      </w:r>
      <w:r w:rsidR="008754A3" w:rsidRPr="00B836C5">
        <w:rPr>
          <w:rFonts w:ascii="Times New Roman" w:hAnsi="Times New Roman"/>
          <w:sz w:val="24"/>
          <w:szCs w:val="24"/>
          <w:lang w:val="hu-HU"/>
        </w:rPr>
        <w:t>csopo</w:t>
      </w:r>
      <w:r w:rsidR="00E53E9F" w:rsidRPr="00B836C5">
        <w:rPr>
          <w:rFonts w:ascii="Times New Roman" w:hAnsi="Times New Roman"/>
          <w:sz w:val="24"/>
          <w:szCs w:val="24"/>
          <w:lang w:val="hu-HU"/>
        </w:rPr>
        <w:t>r</w:t>
      </w:r>
      <w:r w:rsidR="008754A3" w:rsidRPr="00B836C5">
        <w:rPr>
          <w:rFonts w:ascii="Times New Roman" w:hAnsi="Times New Roman"/>
          <w:sz w:val="24"/>
          <w:szCs w:val="24"/>
          <w:lang w:val="hu-HU"/>
        </w:rPr>
        <w:t xml:space="preserve">t </w:t>
      </w:r>
      <w:r w:rsidR="00E53E9F" w:rsidRPr="00B836C5">
        <w:rPr>
          <w:rFonts w:ascii="Times New Roman" w:hAnsi="Times New Roman"/>
          <w:sz w:val="24"/>
          <w:szCs w:val="24"/>
          <w:lang w:val="hu-HU"/>
        </w:rPr>
        <w:t>meg</w:t>
      </w:r>
      <w:r w:rsidR="008754A3" w:rsidRPr="00B836C5">
        <w:rPr>
          <w:rFonts w:ascii="Times New Roman" w:hAnsi="Times New Roman"/>
          <w:sz w:val="24"/>
          <w:szCs w:val="24"/>
          <w:lang w:val="hu-HU"/>
        </w:rPr>
        <w:t>értse azt, hogy ne</w:t>
      </w:r>
      <w:r w:rsidR="008754A3" w:rsidRPr="00B82701">
        <w:rPr>
          <w:rFonts w:ascii="Times New Roman" w:hAnsi="Times New Roman"/>
          <w:sz w:val="24"/>
          <w:szCs w:val="24"/>
          <w:lang w:val="hu-HU"/>
        </w:rPr>
        <w:t>m igazságokról van szó, nem az</w:t>
      </w:r>
      <w:r w:rsidR="00E53E9F" w:rsidRPr="00B82701">
        <w:rPr>
          <w:rFonts w:ascii="Times New Roman" w:hAnsi="Times New Roman"/>
          <w:sz w:val="24"/>
          <w:szCs w:val="24"/>
          <w:lang w:val="hu-HU"/>
        </w:rPr>
        <w:t xml:space="preserve"> </w:t>
      </w:r>
      <w:r w:rsidR="008754A3" w:rsidRPr="00B82701">
        <w:rPr>
          <w:rFonts w:ascii="Times New Roman" w:hAnsi="Times New Roman"/>
          <w:sz w:val="24"/>
          <w:szCs w:val="24"/>
          <w:lang w:val="hu-HU"/>
        </w:rPr>
        <w:t>a cél</w:t>
      </w:r>
      <w:r w:rsidR="00E53E9F" w:rsidRPr="00B82701">
        <w:rPr>
          <w:rFonts w:ascii="Times New Roman" w:hAnsi="Times New Roman"/>
          <w:sz w:val="24"/>
          <w:szCs w:val="24"/>
          <w:lang w:val="hu-HU"/>
        </w:rPr>
        <w:t xml:space="preserve">, </w:t>
      </w:r>
      <w:r w:rsidR="008754A3" w:rsidRPr="00B82701">
        <w:rPr>
          <w:rFonts w:ascii="Times New Roman" w:hAnsi="Times New Roman"/>
          <w:sz w:val="24"/>
          <w:szCs w:val="24"/>
          <w:lang w:val="hu-HU"/>
        </w:rPr>
        <w:t>hogy eldönt</w:t>
      </w:r>
      <w:r w:rsidR="00E53E9F" w:rsidRPr="00B82701">
        <w:rPr>
          <w:rFonts w:ascii="Times New Roman" w:hAnsi="Times New Roman"/>
          <w:sz w:val="24"/>
          <w:szCs w:val="24"/>
          <w:lang w:val="hu-HU"/>
        </w:rPr>
        <w:t>s</w:t>
      </w:r>
      <w:r w:rsidRPr="00B82701">
        <w:rPr>
          <w:rFonts w:ascii="Times New Roman" w:hAnsi="Times New Roman"/>
          <w:sz w:val="24"/>
          <w:szCs w:val="24"/>
          <w:lang w:val="hu-HU"/>
        </w:rPr>
        <w:t>ük</w:t>
      </w:r>
      <w:r w:rsidR="00E53E9F" w:rsidRPr="00B82701">
        <w:rPr>
          <w:rFonts w:ascii="Times New Roman" w:hAnsi="Times New Roman"/>
          <w:sz w:val="24"/>
          <w:szCs w:val="24"/>
          <w:lang w:val="hu-HU"/>
        </w:rPr>
        <w:t>, kinek van igaza, sőt</w:t>
      </w:r>
      <w:r w:rsidR="008754A3" w:rsidRPr="00B82701">
        <w:rPr>
          <w:rFonts w:ascii="Times New Roman" w:hAnsi="Times New Roman"/>
          <w:sz w:val="24"/>
          <w:szCs w:val="24"/>
          <w:lang w:val="hu-HU"/>
        </w:rPr>
        <w:t xml:space="preserve"> </w:t>
      </w:r>
      <w:r w:rsidR="00E53E9F" w:rsidRPr="00B82701">
        <w:rPr>
          <w:rFonts w:ascii="Times New Roman" w:hAnsi="Times New Roman"/>
          <w:sz w:val="24"/>
          <w:szCs w:val="24"/>
          <w:lang w:val="hu-HU"/>
        </w:rPr>
        <w:t>éppen</w:t>
      </w:r>
      <w:r w:rsidR="006E6111" w:rsidRPr="00B82701">
        <w:rPr>
          <w:rFonts w:ascii="Times New Roman" w:hAnsi="Times New Roman"/>
          <w:sz w:val="24"/>
          <w:szCs w:val="24"/>
          <w:lang w:val="hu-HU"/>
        </w:rPr>
        <w:t>,</w:t>
      </w:r>
      <w:r w:rsidR="00E53E9F" w:rsidRPr="00B82701">
        <w:rPr>
          <w:rFonts w:ascii="Times New Roman" w:hAnsi="Times New Roman"/>
          <w:sz w:val="24"/>
          <w:szCs w:val="24"/>
          <w:lang w:val="hu-HU"/>
        </w:rPr>
        <w:t xml:space="preserve"> hogy </w:t>
      </w:r>
      <w:r w:rsidR="008754A3" w:rsidRPr="00B82701">
        <w:rPr>
          <w:rFonts w:ascii="Times New Roman" w:hAnsi="Times New Roman"/>
          <w:sz w:val="24"/>
          <w:szCs w:val="24"/>
          <w:lang w:val="hu-HU"/>
        </w:rPr>
        <w:t>nincs ilyen cél</w:t>
      </w:r>
      <w:r w:rsidRPr="00B82701">
        <w:rPr>
          <w:rFonts w:ascii="Times New Roman" w:hAnsi="Times New Roman"/>
          <w:sz w:val="24"/>
          <w:szCs w:val="24"/>
          <w:lang w:val="hu-HU"/>
        </w:rPr>
        <w:t>. A</w:t>
      </w:r>
      <w:r w:rsidR="008754A3" w:rsidRPr="00B82701">
        <w:rPr>
          <w:rFonts w:ascii="Times New Roman" w:hAnsi="Times New Roman"/>
          <w:sz w:val="24"/>
          <w:szCs w:val="24"/>
          <w:lang w:val="hu-HU"/>
        </w:rPr>
        <w:t>m</w:t>
      </w:r>
      <w:r w:rsidR="00E53E9F" w:rsidRPr="00B82701">
        <w:rPr>
          <w:rFonts w:ascii="Times New Roman" w:hAnsi="Times New Roman"/>
          <w:sz w:val="24"/>
          <w:szCs w:val="24"/>
          <w:lang w:val="hu-HU"/>
        </w:rPr>
        <w:t>ú</w:t>
      </w:r>
      <w:r w:rsidR="008754A3" w:rsidRPr="00B82701">
        <w:rPr>
          <w:rFonts w:ascii="Times New Roman" w:hAnsi="Times New Roman"/>
          <w:sz w:val="24"/>
          <w:szCs w:val="24"/>
          <w:lang w:val="hu-HU"/>
        </w:rPr>
        <w:t>gy is lehetet</w:t>
      </w:r>
      <w:r w:rsidR="00E53E9F" w:rsidRPr="00B82701">
        <w:rPr>
          <w:rFonts w:ascii="Times New Roman" w:hAnsi="Times New Roman"/>
          <w:sz w:val="24"/>
          <w:szCs w:val="24"/>
          <w:lang w:val="hu-HU"/>
        </w:rPr>
        <w:t>len lenne</w:t>
      </w:r>
      <w:r w:rsidR="008754A3" w:rsidRPr="00B82701">
        <w:rPr>
          <w:rFonts w:ascii="Times New Roman" w:hAnsi="Times New Roman"/>
          <w:sz w:val="24"/>
          <w:szCs w:val="24"/>
          <w:lang w:val="hu-HU"/>
        </w:rPr>
        <w:t>, merthogy egy sajátos valóságot teremt a nagycsopo</w:t>
      </w:r>
      <w:r w:rsidR="00E53E9F" w:rsidRPr="00B82701">
        <w:rPr>
          <w:rFonts w:ascii="Times New Roman" w:hAnsi="Times New Roman"/>
          <w:sz w:val="24"/>
          <w:szCs w:val="24"/>
          <w:lang w:val="hu-HU"/>
        </w:rPr>
        <w:t>r</w:t>
      </w:r>
      <w:r w:rsidR="008754A3" w:rsidRPr="00B82701">
        <w:rPr>
          <w:rFonts w:ascii="Times New Roman" w:hAnsi="Times New Roman"/>
          <w:sz w:val="24"/>
          <w:szCs w:val="24"/>
          <w:lang w:val="hu-HU"/>
        </w:rPr>
        <w:t xml:space="preserve">t, amiben az </w:t>
      </w:r>
      <w:r w:rsidR="00E53E9F" w:rsidRPr="00B82701">
        <w:rPr>
          <w:rFonts w:ascii="Times New Roman" w:hAnsi="Times New Roman"/>
          <w:sz w:val="24"/>
          <w:szCs w:val="24"/>
          <w:lang w:val="hu-HU"/>
        </w:rPr>
        <w:t xml:space="preserve">ellentmondó </w:t>
      </w:r>
      <w:r w:rsidR="008754A3" w:rsidRPr="00B82701">
        <w:rPr>
          <w:rFonts w:ascii="Times New Roman" w:hAnsi="Times New Roman"/>
          <w:sz w:val="24"/>
          <w:szCs w:val="24"/>
          <w:lang w:val="hu-HU"/>
        </w:rPr>
        <w:t xml:space="preserve">igazságok </w:t>
      </w:r>
      <w:r w:rsidR="00E53E9F" w:rsidRPr="00B82701">
        <w:rPr>
          <w:rFonts w:ascii="Times New Roman" w:hAnsi="Times New Roman"/>
          <w:sz w:val="24"/>
          <w:szCs w:val="24"/>
          <w:lang w:val="hu-HU"/>
        </w:rPr>
        <w:t xml:space="preserve">is </w:t>
      </w:r>
      <w:r w:rsidR="008754A3" w:rsidRPr="00B82701">
        <w:rPr>
          <w:rFonts w:ascii="Times New Roman" w:hAnsi="Times New Roman"/>
          <w:sz w:val="24"/>
          <w:szCs w:val="24"/>
          <w:lang w:val="hu-HU"/>
        </w:rPr>
        <w:t xml:space="preserve">elférnek egymás mellett. </w:t>
      </w:r>
      <w:r w:rsidRPr="00B82701">
        <w:rPr>
          <w:rFonts w:ascii="Times New Roman" w:hAnsi="Times New Roman"/>
          <w:sz w:val="24"/>
          <w:szCs w:val="24"/>
          <w:lang w:val="hu-HU"/>
        </w:rPr>
        <w:t>Ahogyan</w:t>
      </w:r>
      <w:r w:rsidR="008754A3" w:rsidRPr="00B82701">
        <w:rPr>
          <w:rFonts w:ascii="Times New Roman" w:hAnsi="Times New Roman"/>
          <w:sz w:val="24"/>
          <w:szCs w:val="24"/>
          <w:lang w:val="hu-HU"/>
        </w:rPr>
        <w:t xml:space="preserve"> </w:t>
      </w:r>
      <w:r w:rsidRPr="00B82701">
        <w:rPr>
          <w:rFonts w:ascii="Times New Roman" w:hAnsi="Times New Roman"/>
          <w:sz w:val="24"/>
          <w:szCs w:val="24"/>
          <w:lang w:val="hu-HU"/>
        </w:rPr>
        <w:t xml:space="preserve">a </w:t>
      </w:r>
      <w:r w:rsidR="008754A3" w:rsidRPr="00B82701">
        <w:rPr>
          <w:rFonts w:ascii="Times New Roman" w:hAnsi="Times New Roman"/>
          <w:sz w:val="24"/>
          <w:szCs w:val="24"/>
          <w:lang w:val="hu-HU"/>
        </w:rPr>
        <w:t xml:space="preserve">nem-euklidészi geometriában is elfér az euklidészi is és sokminden más is. </w:t>
      </w:r>
      <w:r w:rsidR="00E53E9F" w:rsidRPr="00B82701">
        <w:rPr>
          <w:rFonts w:ascii="Times New Roman" w:hAnsi="Times New Roman"/>
          <w:sz w:val="24"/>
          <w:szCs w:val="24"/>
          <w:lang w:val="hu-HU"/>
        </w:rPr>
        <w:t>E</w:t>
      </w:r>
      <w:r w:rsidR="008754A3" w:rsidRPr="00B82701">
        <w:rPr>
          <w:rFonts w:ascii="Times New Roman" w:hAnsi="Times New Roman"/>
          <w:sz w:val="24"/>
          <w:szCs w:val="24"/>
          <w:lang w:val="hu-HU"/>
        </w:rPr>
        <w:t>gymás mellé kerülhet a görbített t</w:t>
      </w:r>
      <w:r w:rsidR="006E6111" w:rsidRPr="00B82701">
        <w:rPr>
          <w:rFonts w:ascii="Times New Roman" w:hAnsi="Times New Roman"/>
          <w:sz w:val="24"/>
          <w:szCs w:val="24"/>
          <w:lang w:val="hu-HU"/>
        </w:rPr>
        <w:t>é</w:t>
      </w:r>
      <w:r w:rsidR="008754A3" w:rsidRPr="00B82701">
        <w:rPr>
          <w:rFonts w:ascii="Times New Roman" w:hAnsi="Times New Roman"/>
          <w:sz w:val="24"/>
          <w:szCs w:val="24"/>
          <w:lang w:val="hu-HU"/>
        </w:rPr>
        <w:t>rben két ellentétes pont. M</w:t>
      </w:r>
      <w:r w:rsidR="00E53E9F" w:rsidRPr="00B82701">
        <w:rPr>
          <w:rFonts w:ascii="Times New Roman" w:hAnsi="Times New Roman"/>
          <w:sz w:val="24"/>
          <w:szCs w:val="24"/>
          <w:lang w:val="hu-HU"/>
        </w:rPr>
        <w:t>in</w:t>
      </w:r>
      <w:r w:rsidR="008754A3" w:rsidRPr="00B82701">
        <w:rPr>
          <w:rFonts w:ascii="Times New Roman" w:hAnsi="Times New Roman"/>
          <w:sz w:val="24"/>
          <w:szCs w:val="24"/>
          <w:lang w:val="hu-HU"/>
        </w:rPr>
        <w:t>den nagy</w:t>
      </w:r>
      <w:r w:rsidRPr="00B82701">
        <w:rPr>
          <w:rFonts w:ascii="Times New Roman" w:hAnsi="Times New Roman"/>
          <w:sz w:val="24"/>
          <w:szCs w:val="24"/>
          <w:lang w:val="hu-HU"/>
        </w:rPr>
        <w:t>on</w:t>
      </w:r>
      <w:r w:rsidR="008754A3" w:rsidRPr="00B82701">
        <w:rPr>
          <w:rFonts w:ascii="Times New Roman" w:hAnsi="Times New Roman"/>
          <w:sz w:val="24"/>
          <w:szCs w:val="24"/>
          <w:lang w:val="hu-HU"/>
        </w:rPr>
        <w:t>csoportban érvénye</w:t>
      </w:r>
      <w:r w:rsidR="00E53E9F" w:rsidRPr="00B82701">
        <w:rPr>
          <w:rFonts w:ascii="Times New Roman" w:hAnsi="Times New Roman"/>
          <w:sz w:val="24"/>
          <w:szCs w:val="24"/>
          <w:lang w:val="hu-HU"/>
        </w:rPr>
        <w:t>s</w:t>
      </w:r>
      <w:r w:rsidR="006E6111" w:rsidRPr="00B82701">
        <w:rPr>
          <w:rFonts w:ascii="Times New Roman" w:hAnsi="Times New Roman"/>
          <w:sz w:val="24"/>
          <w:szCs w:val="24"/>
          <w:lang w:val="hu-HU"/>
        </w:rPr>
        <w:t xml:space="preserve"> ez</w:t>
      </w:r>
      <w:r w:rsidR="008754A3" w:rsidRPr="00B82701">
        <w:rPr>
          <w:rFonts w:ascii="Times New Roman" w:hAnsi="Times New Roman"/>
          <w:sz w:val="24"/>
          <w:szCs w:val="24"/>
          <w:lang w:val="hu-HU"/>
        </w:rPr>
        <w:t>,</w:t>
      </w:r>
      <w:r w:rsidR="00E53E9F" w:rsidRPr="00B82701">
        <w:rPr>
          <w:rFonts w:ascii="Times New Roman" w:hAnsi="Times New Roman"/>
          <w:sz w:val="24"/>
          <w:szCs w:val="24"/>
          <w:lang w:val="hu-HU"/>
        </w:rPr>
        <w:t xml:space="preserve"> </w:t>
      </w:r>
      <w:r w:rsidRPr="00B82701">
        <w:rPr>
          <w:rFonts w:ascii="Times New Roman" w:hAnsi="Times New Roman"/>
          <w:sz w:val="24"/>
          <w:szCs w:val="24"/>
          <w:lang w:val="hu-HU"/>
        </w:rPr>
        <w:t xml:space="preserve">de </w:t>
      </w:r>
      <w:r w:rsidR="008754A3" w:rsidRPr="00B82701">
        <w:rPr>
          <w:rFonts w:ascii="Times New Roman" w:hAnsi="Times New Roman"/>
          <w:sz w:val="24"/>
          <w:szCs w:val="24"/>
          <w:lang w:val="hu-HU"/>
        </w:rPr>
        <w:t xml:space="preserve">a CCH-ban </w:t>
      </w:r>
      <w:r w:rsidRPr="00B82701">
        <w:rPr>
          <w:rFonts w:ascii="Times New Roman" w:hAnsi="Times New Roman"/>
          <w:sz w:val="24"/>
          <w:szCs w:val="24"/>
          <w:lang w:val="hu-HU"/>
        </w:rPr>
        <w:t>különösen érdekes, hiszen</w:t>
      </w:r>
      <w:r w:rsidR="00E53E9F" w:rsidRPr="00B82701">
        <w:rPr>
          <w:rFonts w:ascii="Times New Roman" w:hAnsi="Times New Roman"/>
          <w:sz w:val="24"/>
          <w:szCs w:val="24"/>
          <w:lang w:val="hu-HU"/>
        </w:rPr>
        <w:t xml:space="preserve"> </w:t>
      </w:r>
      <w:r w:rsidRPr="00B82701">
        <w:rPr>
          <w:rFonts w:ascii="Times New Roman" w:hAnsi="Times New Roman"/>
          <w:sz w:val="24"/>
          <w:szCs w:val="24"/>
          <w:lang w:val="hu-HU"/>
        </w:rPr>
        <w:t xml:space="preserve">a társadalmi fókusz miatt </w:t>
      </w:r>
      <w:r w:rsidR="00E53E9F" w:rsidRPr="00B82701">
        <w:rPr>
          <w:rFonts w:ascii="Times New Roman" w:hAnsi="Times New Roman"/>
          <w:sz w:val="24"/>
          <w:szCs w:val="24"/>
          <w:lang w:val="hu-HU"/>
        </w:rPr>
        <w:t xml:space="preserve">itt </w:t>
      </w:r>
      <w:r w:rsidR="006E6111" w:rsidRPr="00B82701">
        <w:rPr>
          <w:rFonts w:ascii="Times New Roman" w:hAnsi="Times New Roman"/>
          <w:sz w:val="24"/>
          <w:szCs w:val="24"/>
          <w:lang w:val="hu-HU"/>
        </w:rPr>
        <w:t xml:space="preserve">egy </w:t>
      </w:r>
      <w:r w:rsidRPr="00B82701">
        <w:rPr>
          <w:rFonts w:ascii="Times New Roman" w:hAnsi="Times New Roman"/>
          <w:sz w:val="24"/>
          <w:szCs w:val="24"/>
          <w:lang w:val="hu-HU"/>
        </w:rPr>
        <w:t xml:space="preserve">sokkal differenciáltabb, komplexebb </w:t>
      </w:r>
      <w:r w:rsidR="008754A3" w:rsidRPr="00B82701">
        <w:rPr>
          <w:rFonts w:ascii="Times New Roman" w:hAnsi="Times New Roman"/>
          <w:sz w:val="24"/>
          <w:szCs w:val="24"/>
          <w:lang w:val="hu-HU"/>
        </w:rPr>
        <w:t>kont</w:t>
      </w:r>
      <w:r w:rsidR="00E53E9F" w:rsidRPr="00B82701">
        <w:rPr>
          <w:rFonts w:ascii="Times New Roman" w:hAnsi="Times New Roman"/>
          <w:sz w:val="24"/>
          <w:szCs w:val="24"/>
          <w:lang w:val="hu-HU"/>
        </w:rPr>
        <w:t>e</w:t>
      </w:r>
      <w:r w:rsidR="008754A3" w:rsidRPr="00B82701">
        <w:rPr>
          <w:rFonts w:ascii="Times New Roman" w:hAnsi="Times New Roman"/>
          <w:sz w:val="24"/>
          <w:szCs w:val="24"/>
          <w:lang w:val="hu-HU"/>
        </w:rPr>
        <w:t>xtusra reflektál a nag</w:t>
      </w:r>
      <w:r w:rsidR="00E53E9F" w:rsidRPr="00B82701">
        <w:rPr>
          <w:rFonts w:ascii="Times New Roman" w:hAnsi="Times New Roman"/>
          <w:sz w:val="24"/>
          <w:szCs w:val="24"/>
          <w:lang w:val="hu-HU"/>
        </w:rPr>
        <w:t>yc</w:t>
      </w:r>
      <w:r w:rsidR="008754A3" w:rsidRPr="00B82701">
        <w:rPr>
          <w:rFonts w:ascii="Times New Roman" w:hAnsi="Times New Roman"/>
          <w:sz w:val="24"/>
          <w:szCs w:val="24"/>
          <w:lang w:val="hu-HU"/>
        </w:rPr>
        <w:t>soport</w:t>
      </w:r>
      <w:r w:rsidRPr="00B82701">
        <w:rPr>
          <w:rFonts w:ascii="Times New Roman" w:hAnsi="Times New Roman"/>
          <w:sz w:val="24"/>
          <w:szCs w:val="24"/>
          <w:lang w:val="hu-HU"/>
        </w:rPr>
        <w:t xml:space="preserve">, mint például egy pszichiátriai osztályon. </w:t>
      </w:r>
      <w:r w:rsidR="008754A3" w:rsidRPr="00B82701">
        <w:rPr>
          <w:rFonts w:ascii="Times New Roman" w:hAnsi="Times New Roman"/>
          <w:sz w:val="24"/>
          <w:szCs w:val="24"/>
          <w:lang w:val="hu-HU"/>
        </w:rPr>
        <w:t xml:space="preserve">A </w:t>
      </w:r>
      <w:r w:rsidR="006E6111" w:rsidRPr="00B82701">
        <w:rPr>
          <w:rFonts w:ascii="Times New Roman" w:hAnsi="Times New Roman"/>
          <w:sz w:val="24"/>
          <w:szCs w:val="24"/>
          <w:lang w:val="hu-HU"/>
        </w:rPr>
        <w:t xml:space="preserve">CCH </w:t>
      </w:r>
      <w:r w:rsidR="008754A3" w:rsidRPr="00B82701">
        <w:rPr>
          <w:rFonts w:ascii="Times New Roman" w:hAnsi="Times New Roman"/>
          <w:sz w:val="24"/>
          <w:szCs w:val="24"/>
          <w:lang w:val="hu-HU"/>
        </w:rPr>
        <w:t>felhívás</w:t>
      </w:r>
      <w:r w:rsidR="006E6111" w:rsidRPr="00B82701">
        <w:rPr>
          <w:rFonts w:ascii="Times New Roman" w:hAnsi="Times New Roman"/>
          <w:sz w:val="24"/>
          <w:szCs w:val="24"/>
          <w:lang w:val="hu-HU"/>
        </w:rPr>
        <w:t>a</w:t>
      </w:r>
      <w:r w:rsidR="008754A3" w:rsidRPr="00B82701">
        <w:rPr>
          <w:rFonts w:ascii="Times New Roman" w:hAnsi="Times New Roman"/>
          <w:sz w:val="24"/>
          <w:szCs w:val="24"/>
          <w:lang w:val="hu-HU"/>
        </w:rPr>
        <w:t xml:space="preserve"> </w:t>
      </w:r>
      <w:r w:rsidR="006E6111" w:rsidRPr="00B82701">
        <w:rPr>
          <w:rFonts w:ascii="Times New Roman" w:hAnsi="Times New Roman"/>
          <w:sz w:val="24"/>
          <w:szCs w:val="24"/>
          <w:lang w:val="hu-HU"/>
        </w:rPr>
        <w:t xml:space="preserve">a </w:t>
      </w:r>
      <w:r w:rsidR="008754A3" w:rsidRPr="00B82701">
        <w:rPr>
          <w:rFonts w:ascii="Times New Roman" w:hAnsi="Times New Roman"/>
          <w:sz w:val="24"/>
          <w:szCs w:val="24"/>
          <w:lang w:val="hu-HU"/>
        </w:rPr>
        <w:t>társad</w:t>
      </w:r>
      <w:r w:rsidR="00E53E9F" w:rsidRPr="00B82701">
        <w:rPr>
          <w:rFonts w:ascii="Times New Roman" w:hAnsi="Times New Roman"/>
          <w:sz w:val="24"/>
          <w:szCs w:val="24"/>
          <w:lang w:val="hu-HU"/>
        </w:rPr>
        <w:t>a</w:t>
      </w:r>
      <w:r w:rsidR="008754A3" w:rsidRPr="00B82701">
        <w:rPr>
          <w:rFonts w:ascii="Times New Roman" w:hAnsi="Times New Roman"/>
          <w:sz w:val="24"/>
          <w:szCs w:val="24"/>
          <w:lang w:val="hu-HU"/>
        </w:rPr>
        <w:t>lmi önismeret</w:t>
      </w:r>
      <w:r w:rsidR="006E6111" w:rsidRPr="00B82701">
        <w:rPr>
          <w:rFonts w:ascii="Times New Roman" w:hAnsi="Times New Roman"/>
          <w:sz w:val="24"/>
          <w:szCs w:val="24"/>
          <w:lang w:val="hu-HU"/>
        </w:rPr>
        <w:t>ről szól</w:t>
      </w:r>
      <w:r w:rsidR="008754A3" w:rsidRPr="00B82701">
        <w:rPr>
          <w:rFonts w:ascii="Times New Roman" w:hAnsi="Times New Roman"/>
          <w:sz w:val="24"/>
          <w:szCs w:val="24"/>
          <w:lang w:val="hu-HU"/>
        </w:rPr>
        <w:t xml:space="preserve">, </w:t>
      </w:r>
      <w:r w:rsidRPr="00B82701">
        <w:rPr>
          <w:rFonts w:ascii="Times New Roman" w:hAnsi="Times New Roman"/>
          <w:sz w:val="24"/>
          <w:szCs w:val="24"/>
          <w:lang w:val="hu-HU"/>
        </w:rPr>
        <w:t xml:space="preserve">melynek </w:t>
      </w:r>
      <w:r w:rsidR="006E6111" w:rsidRPr="00B82701">
        <w:rPr>
          <w:rFonts w:ascii="Times New Roman" w:hAnsi="Times New Roman"/>
          <w:sz w:val="24"/>
          <w:szCs w:val="24"/>
          <w:lang w:val="hu-HU"/>
        </w:rPr>
        <w:t xml:space="preserve">az eszköze </w:t>
      </w:r>
      <w:r w:rsidRPr="00B82701">
        <w:rPr>
          <w:rFonts w:ascii="Times New Roman" w:hAnsi="Times New Roman"/>
          <w:sz w:val="24"/>
          <w:szCs w:val="24"/>
          <w:lang w:val="hu-HU"/>
        </w:rPr>
        <w:t xml:space="preserve">a </w:t>
      </w:r>
      <w:r w:rsidR="008754A3" w:rsidRPr="00B82701">
        <w:rPr>
          <w:rFonts w:ascii="Times New Roman" w:hAnsi="Times New Roman"/>
          <w:sz w:val="24"/>
          <w:szCs w:val="24"/>
          <w:lang w:val="hu-HU"/>
        </w:rPr>
        <w:t>saját magam reflexiója társadalmi kérdéseken keresztül</w:t>
      </w:r>
      <w:r w:rsidR="006E6111" w:rsidRPr="00B82701">
        <w:rPr>
          <w:rFonts w:ascii="Times New Roman" w:hAnsi="Times New Roman"/>
          <w:sz w:val="24"/>
          <w:szCs w:val="24"/>
          <w:lang w:val="hu-HU"/>
        </w:rPr>
        <w:t xml:space="preserve">. </w:t>
      </w:r>
      <w:r w:rsidRPr="00B82701">
        <w:rPr>
          <w:rFonts w:ascii="Times New Roman" w:hAnsi="Times New Roman"/>
          <w:sz w:val="24"/>
          <w:szCs w:val="24"/>
          <w:lang w:val="hu-HU"/>
        </w:rPr>
        <w:t>A</w:t>
      </w:r>
      <w:r w:rsidR="008754A3" w:rsidRPr="00B82701">
        <w:rPr>
          <w:rFonts w:ascii="Times New Roman" w:hAnsi="Times New Roman"/>
          <w:sz w:val="24"/>
          <w:szCs w:val="24"/>
          <w:lang w:val="hu-HU"/>
        </w:rPr>
        <w:t>z</w:t>
      </w:r>
      <w:r w:rsidR="006E6111" w:rsidRPr="00B82701">
        <w:rPr>
          <w:rFonts w:ascii="Times New Roman" w:hAnsi="Times New Roman"/>
          <w:sz w:val="24"/>
          <w:szCs w:val="24"/>
          <w:lang w:val="hu-HU"/>
        </w:rPr>
        <w:t>zal dolgozik a CCH, hogy az</w:t>
      </w:r>
      <w:r w:rsidR="008754A3" w:rsidRPr="00B82701">
        <w:rPr>
          <w:rFonts w:ascii="Times New Roman" w:hAnsi="Times New Roman"/>
          <w:sz w:val="24"/>
          <w:szCs w:val="24"/>
          <w:lang w:val="hu-HU"/>
        </w:rPr>
        <w:t xml:space="preserve"> én tekintetemen</w:t>
      </w:r>
      <w:r w:rsidR="006E6111" w:rsidRPr="00B82701">
        <w:rPr>
          <w:rFonts w:ascii="Times New Roman" w:hAnsi="Times New Roman"/>
          <w:sz w:val="24"/>
          <w:szCs w:val="24"/>
          <w:lang w:val="hu-HU"/>
        </w:rPr>
        <w:t xml:space="preserve"> k</w:t>
      </w:r>
      <w:r w:rsidR="008754A3" w:rsidRPr="00B82701">
        <w:rPr>
          <w:rFonts w:ascii="Times New Roman" w:hAnsi="Times New Roman"/>
          <w:sz w:val="24"/>
          <w:szCs w:val="24"/>
          <w:lang w:val="hu-HU"/>
        </w:rPr>
        <w:t>eresztül</w:t>
      </w:r>
      <w:r w:rsidR="006E6111" w:rsidRPr="00B82701">
        <w:rPr>
          <w:rFonts w:ascii="Times New Roman" w:hAnsi="Times New Roman"/>
          <w:sz w:val="24"/>
          <w:szCs w:val="24"/>
          <w:lang w:val="hu-HU"/>
        </w:rPr>
        <w:t xml:space="preserve"> </w:t>
      </w:r>
      <w:r w:rsidR="008754A3" w:rsidRPr="00B82701">
        <w:rPr>
          <w:rFonts w:ascii="Times New Roman" w:hAnsi="Times New Roman"/>
          <w:sz w:val="24"/>
          <w:szCs w:val="24"/>
          <w:lang w:val="hu-HU"/>
        </w:rPr>
        <w:t>hogyan jelenik meg a nagyv</w:t>
      </w:r>
      <w:r w:rsidR="006E6111" w:rsidRPr="00B82701">
        <w:rPr>
          <w:rFonts w:ascii="Times New Roman" w:hAnsi="Times New Roman"/>
          <w:sz w:val="24"/>
          <w:szCs w:val="24"/>
          <w:lang w:val="hu-HU"/>
        </w:rPr>
        <w:t>i</w:t>
      </w:r>
      <w:r w:rsidR="008754A3" w:rsidRPr="00B82701">
        <w:rPr>
          <w:rFonts w:ascii="Times New Roman" w:hAnsi="Times New Roman"/>
          <w:sz w:val="24"/>
          <w:szCs w:val="24"/>
          <w:lang w:val="hu-HU"/>
        </w:rPr>
        <w:t>lá</w:t>
      </w:r>
      <w:r w:rsidR="006E6111" w:rsidRPr="00B82701">
        <w:rPr>
          <w:rFonts w:ascii="Times New Roman" w:hAnsi="Times New Roman"/>
          <w:sz w:val="24"/>
          <w:szCs w:val="24"/>
          <w:lang w:val="hu-HU"/>
        </w:rPr>
        <w:t>g</w:t>
      </w:r>
      <w:r w:rsidR="008754A3" w:rsidRPr="00B82701">
        <w:rPr>
          <w:rFonts w:ascii="Times New Roman" w:hAnsi="Times New Roman"/>
          <w:sz w:val="24"/>
          <w:szCs w:val="24"/>
          <w:lang w:val="hu-HU"/>
        </w:rPr>
        <w:t>,</w:t>
      </w:r>
      <w:r w:rsidR="006E6111" w:rsidRPr="00B82701">
        <w:rPr>
          <w:rFonts w:ascii="Times New Roman" w:hAnsi="Times New Roman"/>
          <w:sz w:val="24"/>
          <w:szCs w:val="24"/>
          <w:lang w:val="hu-HU"/>
        </w:rPr>
        <w:t xml:space="preserve"> </w:t>
      </w:r>
      <w:r w:rsidR="008754A3" w:rsidRPr="00B82701">
        <w:rPr>
          <w:rFonts w:ascii="Times New Roman" w:hAnsi="Times New Roman"/>
          <w:sz w:val="24"/>
          <w:szCs w:val="24"/>
          <w:lang w:val="hu-HU"/>
        </w:rPr>
        <w:t xml:space="preserve">az ország, </w:t>
      </w:r>
      <w:r w:rsidR="006E6111" w:rsidRPr="00B82701">
        <w:rPr>
          <w:rFonts w:ascii="Times New Roman" w:hAnsi="Times New Roman"/>
          <w:sz w:val="24"/>
          <w:szCs w:val="24"/>
          <w:lang w:val="hu-HU"/>
        </w:rPr>
        <w:t>a p</w:t>
      </w:r>
      <w:r w:rsidR="008754A3" w:rsidRPr="00B82701">
        <w:rPr>
          <w:rFonts w:ascii="Times New Roman" w:hAnsi="Times New Roman"/>
          <w:sz w:val="24"/>
          <w:szCs w:val="24"/>
          <w:lang w:val="hu-HU"/>
        </w:rPr>
        <w:t>olitik</w:t>
      </w:r>
      <w:r w:rsidR="006E6111" w:rsidRPr="00B82701">
        <w:rPr>
          <w:rFonts w:ascii="Times New Roman" w:hAnsi="Times New Roman"/>
          <w:sz w:val="24"/>
          <w:szCs w:val="24"/>
          <w:lang w:val="hu-HU"/>
        </w:rPr>
        <w:t>a</w:t>
      </w:r>
      <w:r w:rsidR="008754A3" w:rsidRPr="00B82701">
        <w:rPr>
          <w:rFonts w:ascii="Times New Roman" w:hAnsi="Times New Roman"/>
          <w:sz w:val="24"/>
          <w:szCs w:val="24"/>
          <w:lang w:val="hu-HU"/>
        </w:rPr>
        <w:t xml:space="preserve">, </w:t>
      </w:r>
      <w:r w:rsidR="006E6111" w:rsidRPr="00B82701">
        <w:rPr>
          <w:rFonts w:ascii="Times New Roman" w:hAnsi="Times New Roman"/>
          <w:sz w:val="24"/>
          <w:szCs w:val="24"/>
          <w:lang w:val="hu-HU"/>
        </w:rPr>
        <w:t xml:space="preserve">a </w:t>
      </w:r>
      <w:r w:rsidR="008754A3" w:rsidRPr="00B82701">
        <w:rPr>
          <w:rFonts w:ascii="Times New Roman" w:hAnsi="Times New Roman"/>
          <w:sz w:val="24"/>
          <w:szCs w:val="24"/>
          <w:lang w:val="hu-HU"/>
        </w:rPr>
        <w:t>közélet, minden ellentmondásával</w:t>
      </w:r>
      <w:r w:rsidR="006E6111" w:rsidRPr="00B82701">
        <w:rPr>
          <w:rFonts w:ascii="Times New Roman" w:hAnsi="Times New Roman"/>
          <w:sz w:val="24"/>
          <w:szCs w:val="24"/>
          <w:lang w:val="hu-HU"/>
        </w:rPr>
        <w:t xml:space="preserve"> </w:t>
      </w:r>
      <w:r w:rsidR="008754A3" w:rsidRPr="00B82701">
        <w:rPr>
          <w:rFonts w:ascii="Times New Roman" w:hAnsi="Times New Roman"/>
          <w:sz w:val="24"/>
          <w:szCs w:val="24"/>
          <w:lang w:val="hu-HU"/>
        </w:rPr>
        <w:t>együtt</w:t>
      </w:r>
      <w:r w:rsidRPr="00B82701">
        <w:rPr>
          <w:rFonts w:ascii="Times New Roman" w:hAnsi="Times New Roman"/>
          <w:sz w:val="24"/>
          <w:szCs w:val="24"/>
          <w:lang w:val="hu-HU"/>
        </w:rPr>
        <w:t>, és hogy e</w:t>
      </w:r>
      <w:r w:rsidR="006E6111" w:rsidRPr="00B82701">
        <w:rPr>
          <w:rFonts w:ascii="Times New Roman" w:hAnsi="Times New Roman"/>
          <w:sz w:val="24"/>
          <w:szCs w:val="24"/>
          <w:lang w:val="hu-HU"/>
        </w:rPr>
        <w:t>b</w:t>
      </w:r>
      <w:r w:rsidR="008754A3" w:rsidRPr="00B82701">
        <w:rPr>
          <w:rFonts w:ascii="Times New Roman" w:hAnsi="Times New Roman"/>
          <w:sz w:val="24"/>
          <w:szCs w:val="24"/>
          <w:lang w:val="hu-HU"/>
        </w:rPr>
        <w:t>ben</w:t>
      </w:r>
      <w:r w:rsidR="006E6111" w:rsidRPr="00B82701">
        <w:rPr>
          <w:rFonts w:ascii="Times New Roman" w:hAnsi="Times New Roman"/>
          <w:sz w:val="24"/>
          <w:szCs w:val="24"/>
          <w:lang w:val="hu-HU"/>
        </w:rPr>
        <w:t xml:space="preserve"> </w:t>
      </w:r>
      <w:r w:rsidR="008754A3" w:rsidRPr="00B82701">
        <w:rPr>
          <w:rFonts w:ascii="Times New Roman" w:hAnsi="Times New Roman"/>
          <w:sz w:val="24"/>
          <w:szCs w:val="24"/>
          <w:lang w:val="hu-HU"/>
        </w:rPr>
        <w:t>a megjelen</w:t>
      </w:r>
      <w:r w:rsidR="006E6111" w:rsidRPr="00B82701">
        <w:rPr>
          <w:rFonts w:ascii="Times New Roman" w:hAnsi="Times New Roman"/>
          <w:sz w:val="24"/>
          <w:szCs w:val="24"/>
          <w:lang w:val="hu-HU"/>
        </w:rPr>
        <w:t>í</w:t>
      </w:r>
      <w:r w:rsidR="008754A3" w:rsidRPr="00B82701">
        <w:rPr>
          <w:rFonts w:ascii="Times New Roman" w:hAnsi="Times New Roman"/>
          <w:sz w:val="24"/>
          <w:szCs w:val="24"/>
          <w:lang w:val="hu-HU"/>
        </w:rPr>
        <w:t>tődésben</w:t>
      </w:r>
      <w:r w:rsidR="00196CBF" w:rsidRPr="00B82701">
        <w:rPr>
          <w:rFonts w:ascii="Times New Roman" w:hAnsi="Times New Roman"/>
          <w:sz w:val="24"/>
          <w:szCs w:val="24"/>
          <w:lang w:val="hu-HU"/>
        </w:rPr>
        <w:t xml:space="preserve"> én </w:t>
      </w:r>
      <w:proofErr w:type="gramStart"/>
      <w:r w:rsidR="00196CBF" w:rsidRPr="00B82701">
        <w:rPr>
          <w:rFonts w:ascii="Times New Roman" w:hAnsi="Times New Roman"/>
          <w:sz w:val="24"/>
          <w:szCs w:val="24"/>
          <w:lang w:val="hu-HU"/>
        </w:rPr>
        <w:t>hogyan  találom</w:t>
      </w:r>
      <w:proofErr w:type="gramEnd"/>
      <w:r w:rsidR="00196CBF" w:rsidRPr="00B82701">
        <w:rPr>
          <w:rFonts w:ascii="Times New Roman" w:hAnsi="Times New Roman"/>
          <w:sz w:val="24"/>
          <w:szCs w:val="24"/>
          <w:lang w:val="hu-HU"/>
        </w:rPr>
        <w:t xml:space="preserve"> meg a</w:t>
      </w:r>
      <w:r w:rsidR="006E6111" w:rsidRPr="00B82701">
        <w:rPr>
          <w:rFonts w:ascii="Times New Roman" w:hAnsi="Times New Roman"/>
          <w:sz w:val="24"/>
          <w:szCs w:val="24"/>
          <w:lang w:val="hu-HU"/>
        </w:rPr>
        <w:t xml:space="preserve"> </w:t>
      </w:r>
      <w:r w:rsidR="00196CBF" w:rsidRPr="00B82701">
        <w:rPr>
          <w:rFonts w:ascii="Times New Roman" w:hAnsi="Times New Roman"/>
          <w:sz w:val="24"/>
          <w:szCs w:val="24"/>
          <w:lang w:val="hu-HU"/>
        </w:rPr>
        <w:t xml:space="preserve">saját </w:t>
      </w:r>
      <w:r w:rsidR="008754A3" w:rsidRPr="00B82701">
        <w:rPr>
          <w:rFonts w:ascii="Times New Roman" w:hAnsi="Times New Roman"/>
          <w:sz w:val="24"/>
          <w:szCs w:val="24"/>
          <w:lang w:val="hu-HU"/>
        </w:rPr>
        <w:t>reflexi</w:t>
      </w:r>
      <w:r w:rsidR="006E6111" w:rsidRPr="00B82701">
        <w:rPr>
          <w:rFonts w:ascii="Times New Roman" w:hAnsi="Times New Roman"/>
          <w:sz w:val="24"/>
          <w:szCs w:val="24"/>
          <w:lang w:val="hu-HU"/>
        </w:rPr>
        <w:t>ó</w:t>
      </w:r>
      <w:r w:rsidR="008754A3" w:rsidRPr="00B82701">
        <w:rPr>
          <w:rFonts w:ascii="Times New Roman" w:hAnsi="Times New Roman"/>
          <w:sz w:val="24"/>
          <w:szCs w:val="24"/>
          <w:lang w:val="hu-HU"/>
        </w:rPr>
        <w:t xml:space="preserve">mat, </w:t>
      </w:r>
      <w:r w:rsidR="00196CBF" w:rsidRPr="00B82701">
        <w:rPr>
          <w:rFonts w:ascii="Times New Roman" w:hAnsi="Times New Roman"/>
          <w:sz w:val="24"/>
          <w:szCs w:val="24"/>
          <w:lang w:val="hu-HU"/>
        </w:rPr>
        <w:t>saját ért</w:t>
      </w:r>
      <w:r w:rsidR="006E6111" w:rsidRPr="00B82701">
        <w:rPr>
          <w:rFonts w:ascii="Times New Roman" w:hAnsi="Times New Roman"/>
          <w:sz w:val="24"/>
          <w:szCs w:val="24"/>
          <w:lang w:val="hu-HU"/>
        </w:rPr>
        <w:t>e</w:t>
      </w:r>
      <w:r w:rsidR="00196CBF" w:rsidRPr="00B82701">
        <w:rPr>
          <w:rFonts w:ascii="Times New Roman" w:hAnsi="Times New Roman"/>
          <w:sz w:val="24"/>
          <w:szCs w:val="24"/>
          <w:lang w:val="hu-HU"/>
        </w:rPr>
        <w:t>l</w:t>
      </w:r>
      <w:r w:rsidR="006E6111" w:rsidRPr="00B82701">
        <w:rPr>
          <w:rFonts w:ascii="Times New Roman" w:hAnsi="Times New Roman"/>
          <w:sz w:val="24"/>
          <w:szCs w:val="24"/>
          <w:lang w:val="hu-HU"/>
        </w:rPr>
        <w:t>m</w:t>
      </w:r>
      <w:r w:rsidR="00196CBF" w:rsidRPr="00B82701">
        <w:rPr>
          <w:rFonts w:ascii="Times New Roman" w:hAnsi="Times New Roman"/>
          <w:sz w:val="24"/>
          <w:szCs w:val="24"/>
          <w:lang w:val="hu-HU"/>
        </w:rPr>
        <w:t>ezésemet</w:t>
      </w:r>
      <w:r w:rsidR="006E6111" w:rsidRPr="00B82701">
        <w:rPr>
          <w:rFonts w:ascii="Times New Roman" w:hAnsi="Times New Roman"/>
          <w:sz w:val="24"/>
          <w:szCs w:val="24"/>
          <w:lang w:val="hu-HU"/>
        </w:rPr>
        <w:t>,</w:t>
      </w:r>
      <w:r w:rsidR="00196CBF" w:rsidRPr="00B82701">
        <w:rPr>
          <w:rFonts w:ascii="Times New Roman" w:hAnsi="Times New Roman"/>
          <w:sz w:val="24"/>
          <w:szCs w:val="24"/>
          <w:lang w:val="hu-HU"/>
        </w:rPr>
        <w:t xml:space="preserve"> s</w:t>
      </w:r>
      <w:r w:rsidR="006E6111" w:rsidRPr="00B82701">
        <w:rPr>
          <w:rFonts w:ascii="Times New Roman" w:hAnsi="Times New Roman"/>
          <w:sz w:val="24"/>
          <w:szCs w:val="24"/>
          <w:lang w:val="hu-HU"/>
        </w:rPr>
        <w:t>a</w:t>
      </w:r>
      <w:r w:rsidR="00196CBF" w:rsidRPr="00B82701">
        <w:rPr>
          <w:rFonts w:ascii="Times New Roman" w:hAnsi="Times New Roman"/>
          <w:sz w:val="24"/>
          <w:szCs w:val="24"/>
          <w:lang w:val="hu-HU"/>
        </w:rPr>
        <w:t>ját identitás</w:t>
      </w:r>
      <w:r w:rsidR="006E6111" w:rsidRPr="00B82701">
        <w:rPr>
          <w:rFonts w:ascii="Times New Roman" w:hAnsi="Times New Roman"/>
          <w:sz w:val="24"/>
          <w:szCs w:val="24"/>
          <w:lang w:val="hu-HU"/>
        </w:rPr>
        <w:t>o</w:t>
      </w:r>
      <w:r w:rsidR="00196CBF" w:rsidRPr="00B82701">
        <w:rPr>
          <w:rFonts w:ascii="Times New Roman" w:hAnsi="Times New Roman"/>
          <w:sz w:val="24"/>
          <w:szCs w:val="24"/>
          <w:lang w:val="hu-HU"/>
        </w:rPr>
        <w:t>mat</w:t>
      </w:r>
      <w:r w:rsidR="006E6111" w:rsidRPr="00B82701">
        <w:rPr>
          <w:rFonts w:ascii="Times New Roman" w:hAnsi="Times New Roman"/>
          <w:sz w:val="24"/>
          <w:szCs w:val="24"/>
          <w:lang w:val="hu-HU"/>
        </w:rPr>
        <w:t>.</w:t>
      </w:r>
      <w:r w:rsidR="006E6111" w:rsidRPr="00B836C5">
        <w:rPr>
          <w:rFonts w:ascii="Times New Roman" w:hAnsi="Times New Roman"/>
          <w:sz w:val="24"/>
          <w:szCs w:val="24"/>
          <w:lang w:val="hu-HU"/>
        </w:rPr>
        <w:t xml:space="preserve"> </w:t>
      </w:r>
    </w:p>
    <w:p w14:paraId="6B2F19D1" w14:textId="77777777" w:rsidR="008764DC" w:rsidRPr="00B836C5" w:rsidRDefault="008764DC" w:rsidP="00196CBF">
      <w:pPr>
        <w:spacing w:after="0" w:line="240" w:lineRule="auto"/>
        <w:rPr>
          <w:rFonts w:ascii="Times New Roman" w:hAnsi="Times New Roman"/>
          <w:sz w:val="24"/>
          <w:szCs w:val="24"/>
          <w:lang w:val="hu-HU"/>
        </w:rPr>
      </w:pPr>
    </w:p>
    <w:p w14:paraId="08FE5034" w14:textId="77777777" w:rsidR="00794034" w:rsidRPr="00B836C5" w:rsidRDefault="00232907" w:rsidP="00802AAC">
      <w:pPr>
        <w:spacing w:after="0" w:line="240" w:lineRule="auto"/>
        <w:jc w:val="both"/>
        <w:rPr>
          <w:rFonts w:ascii="Times New Roman" w:hAnsi="Times New Roman"/>
          <w:sz w:val="24"/>
          <w:szCs w:val="24"/>
          <w:lang w:val="hu-HU"/>
        </w:rPr>
      </w:pPr>
      <w:r w:rsidRPr="00802AAC">
        <w:rPr>
          <w:rFonts w:ascii="Times New Roman" w:hAnsi="Times New Roman"/>
          <w:sz w:val="24"/>
          <w:szCs w:val="24"/>
          <w:lang w:val="hu-HU"/>
        </w:rPr>
        <w:t>A n</w:t>
      </w:r>
      <w:r w:rsidR="00CF2190" w:rsidRPr="00802AAC">
        <w:rPr>
          <w:rFonts w:ascii="Times New Roman" w:hAnsi="Times New Roman"/>
          <w:sz w:val="24"/>
          <w:szCs w:val="24"/>
          <w:lang w:val="hu-HU"/>
        </w:rPr>
        <w:t>agycsoport</w:t>
      </w:r>
      <w:r w:rsidR="00802AAC" w:rsidRPr="00802AAC">
        <w:rPr>
          <w:rFonts w:ascii="Times New Roman" w:hAnsi="Times New Roman"/>
          <w:sz w:val="24"/>
          <w:szCs w:val="24"/>
          <w:lang w:val="hu-HU"/>
        </w:rPr>
        <w:t xml:space="preserve">on tehát </w:t>
      </w:r>
      <w:r w:rsidR="00CF2190" w:rsidRPr="00802AAC">
        <w:rPr>
          <w:rFonts w:ascii="Times New Roman" w:hAnsi="Times New Roman"/>
          <w:sz w:val="24"/>
          <w:szCs w:val="24"/>
          <w:lang w:val="hu-HU"/>
        </w:rPr>
        <w:t>nagyon sz</w:t>
      </w:r>
      <w:r w:rsidRPr="00802AAC">
        <w:rPr>
          <w:rFonts w:ascii="Times New Roman" w:hAnsi="Times New Roman"/>
          <w:sz w:val="24"/>
          <w:szCs w:val="24"/>
          <w:lang w:val="hu-HU"/>
        </w:rPr>
        <w:t>í</w:t>
      </w:r>
      <w:r w:rsidR="00CF2190" w:rsidRPr="00802AAC">
        <w:rPr>
          <w:rFonts w:ascii="Times New Roman" w:hAnsi="Times New Roman"/>
          <w:sz w:val="24"/>
          <w:szCs w:val="24"/>
          <w:lang w:val="hu-HU"/>
        </w:rPr>
        <w:t>nesen és d</w:t>
      </w:r>
      <w:r w:rsidRPr="00802AAC">
        <w:rPr>
          <w:rFonts w:ascii="Times New Roman" w:hAnsi="Times New Roman"/>
          <w:sz w:val="24"/>
          <w:szCs w:val="24"/>
          <w:lang w:val="hu-HU"/>
        </w:rPr>
        <w:t>ifferenciáltan megélh</w:t>
      </w:r>
      <w:r w:rsidR="00CF2190" w:rsidRPr="00802AAC">
        <w:rPr>
          <w:rFonts w:ascii="Times New Roman" w:hAnsi="Times New Roman"/>
          <w:sz w:val="24"/>
          <w:szCs w:val="24"/>
          <w:lang w:val="hu-HU"/>
        </w:rPr>
        <w:t>ető</w:t>
      </w:r>
      <w:r w:rsidRPr="00802AAC">
        <w:rPr>
          <w:rFonts w:ascii="Times New Roman" w:hAnsi="Times New Roman"/>
          <w:sz w:val="24"/>
          <w:szCs w:val="24"/>
          <w:lang w:val="hu-HU"/>
        </w:rPr>
        <w:t>vé</w:t>
      </w:r>
      <w:r w:rsidR="00802AAC" w:rsidRPr="00802AAC">
        <w:rPr>
          <w:rFonts w:ascii="Times New Roman" w:hAnsi="Times New Roman"/>
          <w:sz w:val="24"/>
          <w:szCs w:val="24"/>
          <w:lang w:val="hu-HU"/>
        </w:rPr>
        <w:t xml:space="preserve"> válnak a </w:t>
      </w:r>
      <w:r w:rsidR="00CF2190" w:rsidRPr="00802AAC">
        <w:rPr>
          <w:rFonts w:ascii="Times New Roman" w:hAnsi="Times New Roman"/>
          <w:sz w:val="24"/>
          <w:szCs w:val="24"/>
          <w:lang w:val="hu-HU"/>
        </w:rPr>
        <w:t xml:space="preserve">jelenségek, </w:t>
      </w:r>
      <w:r w:rsidRPr="00802AAC">
        <w:rPr>
          <w:rFonts w:ascii="Times New Roman" w:hAnsi="Times New Roman"/>
          <w:sz w:val="24"/>
          <w:szCs w:val="24"/>
          <w:lang w:val="hu-HU"/>
        </w:rPr>
        <w:t>mint</w:t>
      </w:r>
      <w:r w:rsidR="00802AAC" w:rsidRPr="00802AAC">
        <w:rPr>
          <w:rFonts w:ascii="Times New Roman" w:hAnsi="Times New Roman"/>
          <w:sz w:val="24"/>
          <w:szCs w:val="24"/>
          <w:lang w:val="hu-HU"/>
        </w:rPr>
        <w:t xml:space="preserve"> például a</w:t>
      </w:r>
      <w:r w:rsidRPr="00802AAC">
        <w:rPr>
          <w:rFonts w:ascii="Times New Roman" w:hAnsi="Times New Roman"/>
          <w:sz w:val="24"/>
          <w:szCs w:val="24"/>
          <w:lang w:val="hu-HU"/>
        </w:rPr>
        <w:t xml:space="preserve"> </w:t>
      </w:r>
      <w:r w:rsidR="00CF2190" w:rsidRPr="00802AAC">
        <w:rPr>
          <w:rFonts w:ascii="Times New Roman" w:hAnsi="Times New Roman"/>
          <w:sz w:val="24"/>
          <w:szCs w:val="24"/>
          <w:lang w:val="hu-HU"/>
        </w:rPr>
        <w:t>bef</w:t>
      </w:r>
      <w:r w:rsidRPr="00802AAC">
        <w:rPr>
          <w:rFonts w:ascii="Times New Roman" w:hAnsi="Times New Roman"/>
          <w:sz w:val="24"/>
          <w:szCs w:val="24"/>
          <w:lang w:val="hu-HU"/>
        </w:rPr>
        <w:t>o</w:t>
      </w:r>
      <w:r w:rsidR="00CF2190" w:rsidRPr="00802AAC">
        <w:rPr>
          <w:rFonts w:ascii="Times New Roman" w:hAnsi="Times New Roman"/>
          <w:sz w:val="24"/>
          <w:szCs w:val="24"/>
          <w:lang w:val="hu-HU"/>
        </w:rPr>
        <w:t>gadhatóság, befogadás</w:t>
      </w:r>
      <w:r w:rsidRPr="00802AAC">
        <w:rPr>
          <w:rFonts w:ascii="Times New Roman" w:hAnsi="Times New Roman"/>
          <w:sz w:val="24"/>
          <w:szCs w:val="24"/>
          <w:lang w:val="hu-HU"/>
        </w:rPr>
        <w:t>. M</w:t>
      </w:r>
      <w:r w:rsidR="00CF2190" w:rsidRPr="00802AAC">
        <w:rPr>
          <w:rFonts w:ascii="Times New Roman" w:hAnsi="Times New Roman"/>
          <w:sz w:val="24"/>
          <w:szCs w:val="24"/>
          <w:lang w:val="hu-HU"/>
        </w:rPr>
        <w:t>iért</w:t>
      </w:r>
      <w:r w:rsidRPr="00802AAC">
        <w:rPr>
          <w:rFonts w:ascii="Times New Roman" w:hAnsi="Times New Roman"/>
          <w:sz w:val="24"/>
          <w:szCs w:val="24"/>
          <w:lang w:val="hu-HU"/>
        </w:rPr>
        <w:t xml:space="preserve"> </w:t>
      </w:r>
      <w:r w:rsidR="00CF2190" w:rsidRPr="00802AAC">
        <w:rPr>
          <w:rFonts w:ascii="Times New Roman" w:hAnsi="Times New Roman"/>
          <w:sz w:val="24"/>
          <w:szCs w:val="24"/>
          <w:lang w:val="hu-HU"/>
        </w:rPr>
        <w:t>fontos, miért kedvez</w:t>
      </w:r>
      <w:r w:rsidRPr="00802AAC">
        <w:rPr>
          <w:rFonts w:ascii="Times New Roman" w:hAnsi="Times New Roman"/>
          <w:sz w:val="24"/>
          <w:szCs w:val="24"/>
          <w:lang w:val="hu-HU"/>
        </w:rPr>
        <w:t>ő</w:t>
      </w:r>
      <w:r w:rsidR="00CF2190" w:rsidRPr="00802AAC">
        <w:rPr>
          <w:rFonts w:ascii="Times New Roman" w:hAnsi="Times New Roman"/>
          <w:sz w:val="24"/>
          <w:szCs w:val="24"/>
          <w:lang w:val="hu-HU"/>
        </w:rPr>
        <w:t xml:space="preserve"> a </w:t>
      </w:r>
      <w:r w:rsidRPr="00802AAC">
        <w:rPr>
          <w:rFonts w:ascii="Times New Roman" w:hAnsi="Times New Roman"/>
          <w:sz w:val="24"/>
          <w:szCs w:val="24"/>
          <w:lang w:val="hu-HU"/>
        </w:rPr>
        <w:t>CCH</w:t>
      </w:r>
      <w:r w:rsidR="00CF2190" w:rsidRPr="00802AAC">
        <w:rPr>
          <w:rFonts w:ascii="Times New Roman" w:hAnsi="Times New Roman"/>
          <w:sz w:val="24"/>
          <w:szCs w:val="24"/>
          <w:lang w:val="hu-HU"/>
        </w:rPr>
        <w:t xml:space="preserve"> szemontjából ez a tulajdonság</w:t>
      </w:r>
      <w:r w:rsidRPr="00802AAC">
        <w:rPr>
          <w:rFonts w:ascii="Times New Roman" w:hAnsi="Times New Roman"/>
          <w:sz w:val="24"/>
          <w:szCs w:val="24"/>
          <w:lang w:val="hu-HU"/>
        </w:rPr>
        <w:t xml:space="preserve">, </w:t>
      </w:r>
      <w:r w:rsidR="00CF2190" w:rsidRPr="00802AAC">
        <w:rPr>
          <w:rFonts w:ascii="Times New Roman" w:hAnsi="Times New Roman"/>
          <w:sz w:val="24"/>
          <w:szCs w:val="24"/>
          <w:lang w:val="hu-HU"/>
        </w:rPr>
        <w:t xml:space="preserve">tehát hogy </w:t>
      </w:r>
      <w:r w:rsidR="00802AAC" w:rsidRPr="00802AAC">
        <w:rPr>
          <w:rFonts w:ascii="Times New Roman" w:hAnsi="Times New Roman"/>
          <w:sz w:val="24"/>
          <w:szCs w:val="24"/>
          <w:lang w:val="hu-HU"/>
        </w:rPr>
        <w:t xml:space="preserve">egyszerre válnak </w:t>
      </w:r>
      <w:r w:rsidR="00CF2190" w:rsidRPr="00802AAC">
        <w:rPr>
          <w:rFonts w:ascii="Times New Roman" w:hAnsi="Times New Roman"/>
          <w:sz w:val="24"/>
          <w:szCs w:val="24"/>
          <w:lang w:val="hu-HU"/>
        </w:rPr>
        <w:t>könnyen láthatóvá szimpla jelenségek, lecsupasz</w:t>
      </w:r>
      <w:r w:rsidRPr="00802AAC">
        <w:rPr>
          <w:rFonts w:ascii="Times New Roman" w:hAnsi="Times New Roman"/>
          <w:sz w:val="24"/>
          <w:szCs w:val="24"/>
          <w:lang w:val="hu-HU"/>
        </w:rPr>
        <w:t>í</w:t>
      </w:r>
      <w:r w:rsidR="00CF2190" w:rsidRPr="00802AAC">
        <w:rPr>
          <w:rFonts w:ascii="Times New Roman" w:hAnsi="Times New Roman"/>
          <w:sz w:val="24"/>
          <w:szCs w:val="24"/>
          <w:lang w:val="hu-HU"/>
        </w:rPr>
        <w:t>tott, mélyen emberi jele</w:t>
      </w:r>
      <w:r w:rsidRPr="00802AAC">
        <w:rPr>
          <w:rFonts w:ascii="Times New Roman" w:hAnsi="Times New Roman"/>
          <w:sz w:val="24"/>
          <w:szCs w:val="24"/>
          <w:lang w:val="hu-HU"/>
        </w:rPr>
        <w:t>n</w:t>
      </w:r>
      <w:r w:rsidR="00CF2190" w:rsidRPr="00802AAC">
        <w:rPr>
          <w:rFonts w:ascii="Times New Roman" w:hAnsi="Times New Roman"/>
          <w:sz w:val="24"/>
          <w:szCs w:val="24"/>
          <w:lang w:val="hu-HU"/>
        </w:rPr>
        <w:t xml:space="preserve">ségek, élmények, és </w:t>
      </w:r>
      <w:r w:rsidR="00802AAC" w:rsidRPr="00802AAC">
        <w:rPr>
          <w:rFonts w:ascii="Times New Roman" w:hAnsi="Times New Roman"/>
          <w:sz w:val="24"/>
          <w:szCs w:val="24"/>
          <w:lang w:val="hu-HU"/>
        </w:rPr>
        <w:t xml:space="preserve">válnak turbulenssé, </w:t>
      </w:r>
      <w:r w:rsidR="00CF2190" w:rsidRPr="00802AAC">
        <w:rPr>
          <w:rFonts w:ascii="Times New Roman" w:hAnsi="Times New Roman"/>
          <w:sz w:val="24"/>
          <w:szCs w:val="24"/>
          <w:lang w:val="hu-HU"/>
        </w:rPr>
        <w:t>egysze</w:t>
      </w:r>
      <w:r w:rsidRPr="00802AAC">
        <w:rPr>
          <w:rFonts w:ascii="Times New Roman" w:hAnsi="Times New Roman"/>
          <w:sz w:val="24"/>
          <w:szCs w:val="24"/>
          <w:lang w:val="hu-HU"/>
        </w:rPr>
        <w:t>r</w:t>
      </w:r>
      <w:r w:rsidR="00802AAC" w:rsidRPr="00802AAC">
        <w:rPr>
          <w:rFonts w:ascii="Times New Roman" w:hAnsi="Times New Roman"/>
          <w:sz w:val="24"/>
          <w:szCs w:val="24"/>
          <w:lang w:val="hu-HU"/>
        </w:rPr>
        <w:t>re kapnak</w:t>
      </w:r>
      <w:r w:rsidR="00CF2190" w:rsidRPr="00802AAC">
        <w:rPr>
          <w:rFonts w:ascii="Times New Roman" w:hAnsi="Times New Roman"/>
          <w:sz w:val="24"/>
          <w:szCs w:val="24"/>
          <w:lang w:val="hu-HU"/>
        </w:rPr>
        <w:t xml:space="preserve"> gellereket</w:t>
      </w:r>
      <w:r w:rsidRPr="00802AAC">
        <w:rPr>
          <w:rFonts w:ascii="Times New Roman" w:hAnsi="Times New Roman"/>
          <w:sz w:val="24"/>
          <w:szCs w:val="24"/>
          <w:lang w:val="hu-HU"/>
        </w:rPr>
        <w:t>. Ezek</w:t>
      </w:r>
      <w:r w:rsidR="00CF2190" w:rsidRPr="00802AAC">
        <w:rPr>
          <w:rFonts w:ascii="Times New Roman" w:hAnsi="Times New Roman"/>
          <w:sz w:val="24"/>
          <w:szCs w:val="24"/>
          <w:lang w:val="hu-HU"/>
        </w:rPr>
        <w:t xml:space="preserve"> </w:t>
      </w:r>
      <w:r w:rsidRPr="00802AAC">
        <w:rPr>
          <w:rFonts w:ascii="Times New Roman" w:hAnsi="Times New Roman"/>
          <w:sz w:val="24"/>
          <w:szCs w:val="24"/>
          <w:lang w:val="hu-HU"/>
        </w:rPr>
        <w:t xml:space="preserve">a </w:t>
      </w:r>
      <w:r w:rsidR="00CF2190" w:rsidRPr="00802AAC">
        <w:rPr>
          <w:rFonts w:ascii="Times New Roman" w:hAnsi="Times New Roman"/>
          <w:sz w:val="24"/>
          <w:szCs w:val="24"/>
          <w:lang w:val="hu-HU"/>
        </w:rPr>
        <w:t>torz</w:t>
      </w:r>
      <w:r w:rsidR="0006401B" w:rsidRPr="00802AAC">
        <w:rPr>
          <w:rFonts w:ascii="Times New Roman" w:hAnsi="Times New Roman"/>
          <w:sz w:val="24"/>
          <w:szCs w:val="24"/>
          <w:lang w:val="hu-HU"/>
        </w:rPr>
        <w:t>í</w:t>
      </w:r>
      <w:r w:rsidR="00CF2190" w:rsidRPr="00802AAC">
        <w:rPr>
          <w:rFonts w:ascii="Times New Roman" w:hAnsi="Times New Roman"/>
          <w:sz w:val="24"/>
          <w:szCs w:val="24"/>
          <w:lang w:val="hu-HU"/>
        </w:rPr>
        <w:t xml:space="preserve">tott formában továbbgyűrűző folyamatok, turbulenciák a megértést </w:t>
      </w:r>
      <w:r w:rsidR="0006401B" w:rsidRPr="00802AAC">
        <w:rPr>
          <w:rFonts w:ascii="Times New Roman" w:hAnsi="Times New Roman"/>
          <w:sz w:val="24"/>
          <w:szCs w:val="24"/>
          <w:lang w:val="hu-HU"/>
        </w:rPr>
        <w:t xml:space="preserve">hihetetlenül </w:t>
      </w:r>
      <w:r w:rsidR="00CF2190" w:rsidRPr="00802AAC">
        <w:rPr>
          <w:rFonts w:ascii="Times New Roman" w:hAnsi="Times New Roman"/>
          <w:sz w:val="24"/>
          <w:szCs w:val="24"/>
          <w:lang w:val="hu-HU"/>
        </w:rPr>
        <w:t xml:space="preserve">nehezítik, </w:t>
      </w:r>
      <w:r w:rsidR="0006401B" w:rsidRPr="00802AAC">
        <w:rPr>
          <w:rFonts w:ascii="Times New Roman" w:hAnsi="Times New Roman"/>
          <w:sz w:val="24"/>
          <w:szCs w:val="24"/>
          <w:lang w:val="hu-HU"/>
        </w:rPr>
        <w:t>komplexszé teszik</w:t>
      </w:r>
      <w:r w:rsidRPr="00802AAC">
        <w:rPr>
          <w:rFonts w:ascii="Times New Roman" w:hAnsi="Times New Roman"/>
          <w:sz w:val="24"/>
          <w:szCs w:val="24"/>
          <w:lang w:val="hu-HU"/>
        </w:rPr>
        <w:t xml:space="preserve">. </w:t>
      </w:r>
      <w:r w:rsidR="00802AAC" w:rsidRPr="00802AAC">
        <w:rPr>
          <w:rFonts w:ascii="Times New Roman" w:hAnsi="Times New Roman"/>
          <w:sz w:val="24"/>
          <w:szCs w:val="24"/>
          <w:lang w:val="hu-HU"/>
        </w:rPr>
        <w:t>U</w:t>
      </w:r>
      <w:r w:rsidR="0006401B" w:rsidRPr="00802AAC">
        <w:rPr>
          <w:rFonts w:ascii="Times New Roman" w:hAnsi="Times New Roman"/>
          <w:sz w:val="24"/>
          <w:szCs w:val="24"/>
          <w:lang w:val="hu-HU"/>
        </w:rPr>
        <w:t>gyanakkor ez a komplexitás garantálja azt, hogy a társadalmi valóság lenyomata ott lesz a nagycsoportokban, hiszen maga a sz</w:t>
      </w:r>
      <w:r w:rsidRPr="00802AAC">
        <w:rPr>
          <w:rFonts w:ascii="Times New Roman" w:hAnsi="Times New Roman"/>
          <w:sz w:val="24"/>
          <w:szCs w:val="24"/>
          <w:lang w:val="hu-HU"/>
        </w:rPr>
        <w:t>í</w:t>
      </w:r>
      <w:r w:rsidR="0006401B" w:rsidRPr="00802AAC">
        <w:rPr>
          <w:rFonts w:ascii="Times New Roman" w:hAnsi="Times New Roman"/>
          <w:sz w:val="24"/>
          <w:szCs w:val="24"/>
          <w:lang w:val="hu-HU"/>
        </w:rPr>
        <w:t>ntér olyan mértékben</w:t>
      </w:r>
      <w:r w:rsidRPr="00802AAC">
        <w:rPr>
          <w:rFonts w:ascii="Times New Roman" w:hAnsi="Times New Roman"/>
          <w:sz w:val="24"/>
          <w:szCs w:val="24"/>
          <w:lang w:val="hu-HU"/>
        </w:rPr>
        <w:t xml:space="preserve"> </w:t>
      </w:r>
      <w:r w:rsidR="0006401B" w:rsidRPr="00802AAC">
        <w:rPr>
          <w:rFonts w:ascii="Times New Roman" w:hAnsi="Times New Roman"/>
          <w:sz w:val="24"/>
          <w:szCs w:val="24"/>
          <w:lang w:val="hu-HU"/>
        </w:rPr>
        <w:t>komplex, a tartalmában, dinamikájában, kapcs</w:t>
      </w:r>
      <w:r w:rsidRPr="00802AAC">
        <w:rPr>
          <w:rFonts w:ascii="Times New Roman" w:hAnsi="Times New Roman"/>
          <w:sz w:val="24"/>
          <w:szCs w:val="24"/>
          <w:lang w:val="hu-HU"/>
        </w:rPr>
        <w:t>o</w:t>
      </w:r>
      <w:r w:rsidR="0006401B" w:rsidRPr="00802AAC">
        <w:rPr>
          <w:rFonts w:ascii="Times New Roman" w:hAnsi="Times New Roman"/>
          <w:sz w:val="24"/>
          <w:szCs w:val="24"/>
          <w:lang w:val="hu-HU"/>
        </w:rPr>
        <w:t xml:space="preserve">lódásaiban, interakciójában, narratíváiban, történeteiben olyan mértékben </w:t>
      </w:r>
      <w:r w:rsidRPr="00802AAC">
        <w:rPr>
          <w:rFonts w:ascii="Times New Roman" w:hAnsi="Times New Roman"/>
          <w:sz w:val="24"/>
          <w:szCs w:val="24"/>
          <w:lang w:val="hu-HU"/>
        </w:rPr>
        <w:t>sűrű</w:t>
      </w:r>
      <w:r w:rsidR="0006401B" w:rsidRPr="00802AAC">
        <w:rPr>
          <w:rFonts w:ascii="Times New Roman" w:hAnsi="Times New Roman"/>
          <w:sz w:val="24"/>
          <w:szCs w:val="24"/>
          <w:lang w:val="hu-HU"/>
        </w:rPr>
        <w:t xml:space="preserve">, </w:t>
      </w:r>
      <w:r w:rsidRPr="00802AAC">
        <w:rPr>
          <w:rFonts w:ascii="Times New Roman" w:hAnsi="Times New Roman"/>
          <w:sz w:val="24"/>
          <w:szCs w:val="24"/>
          <w:lang w:val="hu-HU"/>
        </w:rPr>
        <w:t>hogy ezáltal n</w:t>
      </w:r>
      <w:r w:rsidR="0006401B" w:rsidRPr="00802AAC">
        <w:rPr>
          <w:rFonts w:ascii="Times New Roman" w:hAnsi="Times New Roman"/>
          <w:sz w:val="24"/>
          <w:szCs w:val="24"/>
          <w:lang w:val="hu-HU"/>
        </w:rPr>
        <w:t>agyon is alkalmas arra, hogy visszaadja a társadalmi</w:t>
      </w:r>
      <w:r w:rsidRPr="00802AAC">
        <w:rPr>
          <w:rFonts w:ascii="Times New Roman" w:hAnsi="Times New Roman"/>
          <w:sz w:val="24"/>
          <w:szCs w:val="24"/>
          <w:lang w:val="hu-HU"/>
        </w:rPr>
        <w:t xml:space="preserve"> </w:t>
      </w:r>
      <w:r w:rsidR="0006401B" w:rsidRPr="00802AAC">
        <w:rPr>
          <w:rFonts w:ascii="Times New Roman" w:hAnsi="Times New Roman"/>
          <w:sz w:val="24"/>
          <w:szCs w:val="24"/>
          <w:lang w:val="hu-HU"/>
        </w:rPr>
        <w:t>valóság</w:t>
      </w:r>
      <w:r w:rsidRPr="00802AAC">
        <w:rPr>
          <w:rFonts w:ascii="Times New Roman" w:hAnsi="Times New Roman"/>
          <w:sz w:val="24"/>
          <w:szCs w:val="24"/>
          <w:lang w:val="hu-HU"/>
        </w:rPr>
        <w:t xml:space="preserve"> </w:t>
      </w:r>
      <w:r w:rsidR="0006401B" w:rsidRPr="00802AAC">
        <w:rPr>
          <w:rFonts w:ascii="Times New Roman" w:hAnsi="Times New Roman"/>
          <w:sz w:val="24"/>
          <w:szCs w:val="24"/>
          <w:lang w:val="hu-HU"/>
        </w:rPr>
        <w:t xml:space="preserve">folymatait. </w:t>
      </w:r>
      <w:r w:rsidR="00802AAC" w:rsidRPr="00802AAC">
        <w:rPr>
          <w:rFonts w:ascii="Times New Roman" w:hAnsi="Times New Roman"/>
          <w:sz w:val="24"/>
          <w:szCs w:val="24"/>
          <w:lang w:val="hu-HU"/>
        </w:rPr>
        <w:t>A</w:t>
      </w:r>
      <w:r w:rsidR="0006401B" w:rsidRPr="00802AAC">
        <w:rPr>
          <w:rFonts w:ascii="Times New Roman" w:hAnsi="Times New Roman"/>
          <w:sz w:val="24"/>
          <w:szCs w:val="24"/>
          <w:lang w:val="hu-HU"/>
        </w:rPr>
        <w:t>xiom</w:t>
      </w:r>
      <w:r w:rsidR="00802AAC" w:rsidRPr="00802AAC">
        <w:rPr>
          <w:rFonts w:ascii="Times New Roman" w:hAnsi="Times New Roman"/>
          <w:sz w:val="24"/>
          <w:szCs w:val="24"/>
          <w:lang w:val="hu-HU"/>
        </w:rPr>
        <w:t xml:space="preserve">aként mondhatjuk, </w:t>
      </w:r>
      <w:r w:rsidR="0006401B" w:rsidRPr="00802AAC">
        <w:rPr>
          <w:rFonts w:ascii="Times New Roman" w:hAnsi="Times New Roman"/>
          <w:sz w:val="24"/>
          <w:szCs w:val="24"/>
          <w:lang w:val="hu-HU"/>
        </w:rPr>
        <w:t xml:space="preserve">hogy </w:t>
      </w:r>
      <w:r w:rsidR="00802AAC" w:rsidRPr="00802AAC">
        <w:rPr>
          <w:rFonts w:ascii="Times New Roman" w:hAnsi="Times New Roman"/>
          <w:sz w:val="24"/>
          <w:szCs w:val="24"/>
          <w:lang w:val="hu-HU"/>
        </w:rPr>
        <w:t xml:space="preserve">a világ, a társadalmunk potenciálisan </w:t>
      </w:r>
      <w:r w:rsidR="0006401B" w:rsidRPr="00802AAC">
        <w:rPr>
          <w:rFonts w:ascii="Times New Roman" w:hAnsi="Times New Roman"/>
          <w:sz w:val="24"/>
          <w:szCs w:val="24"/>
          <w:lang w:val="hu-HU"/>
        </w:rPr>
        <w:t>ott van</w:t>
      </w:r>
      <w:r w:rsidR="00C07E7D" w:rsidRPr="00802AAC">
        <w:rPr>
          <w:rFonts w:ascii="Times New Roman" w:hAnsi="Times New Roman"/>
          <w:sz w:val="24"/>
          <w:szCs w:val="24"/>
          <w:lang w:val="hu-HU"/>
        </w:rPr>
        <w:t xml:space="preserve"> </w:t>
      </w:r>
      <w:r w:rsidR="0006401B" w:rsidRPr="00802AAC">
        <w:rPr>
          <w:rFonts w:ascii="Times New Roman" w:hAnsi="Times New Roman"/>
          <w:sz w:val="24"/>
          <w:szCs w:val="24"/>
          <w:lang w:val="hu-HU"/>
        </w:rPr>
        <w:t xml:space="preserve">a nagycsoportban, </w:t>
      </w:r>
      <w:r w:rsidR="00802AAC" w:rsidRPr="00802AAC">
        <w:rPr>
          <w:rFonts w:ascii="Times New Roman" w:hAnsi="Times New Roman"/>
          <w:sz w:val="24"/>
          <w:szCs w:val="24"/>
          <w:lang w:val="hu-HU"/>
        </w:rPr>
        <w:t xml:space="preserve">és csupán </w:t>
      </w:r>
      <w:r w:rsidR="00C07E7D" w:rsidRPr="00802AAC">
        <w:rPr>
          <w:rFonts w:ascii="Times New Roman" w:hAnsi="Times New Roman"/>
          <w:sz w:val="24"/>
          <w:szCs w:val="24"/>
          <w:lang w:val="hu-HU"/>
        </w:rPr>
        <w:t>a kibogozása, kiszálazása, körülrajzolása szükséges ahhoz,</w:t>
      </w:r>
      <w:r w:rsidRPr="00802AAC">
        <w:rPr>
          <w:rFonts w:ascii="Times New Roman" w:hAnsi="Times New Roman"/>
          <w:sz w:val="24"/>
          <w:szCs w:val="24"/>
          <w:lang w:val="hu-HU"/>
        </w:rPr>
        <w:t xml:space="preserve"> </w:t>
      </w:r>
      <w:r w:rsidR="00C07E7D" w:rsidRPr="00802AAC">
        <w:rPr>
          <w:rFonts w:ascii="Times New Roman" w:hAnsi="Times New Roman"/>
          <w:sz w:val="24"/>
          <w:szCs w:val="24"/>
          <w:lang w:val="hu-HU"/>
        </w:rPr>
        <w:t>hogy az ottlévő tartalom, tükörkép megjelenhessen, azonosítható, refletálható legyen.</w:t>
      </w:r>
      <w:r w:rsidR="00C07E7D" w:rsidRPr="00B836C5">
        <w:rPr>
          <w:rFonts w:ascii="Times New Roman" w:hAnsi="Times New Roman"/>
          <w:sz w:val="24"/>
          <w:szCs w:val="24"/>
          <w:lang w:val="hu-HU"/>
        </w:rPr>
        <w:t xml:space="preserve"> </w:t>
      </w:r>
      <w:r w:rsidR="0006401B" w:rsidRPr="00B836C5">
        <w:rPr>
          <w:rFonts w:ascii="Times New Roman" w:hAnsi="Times New Roman"/>
          <w:sz w:val="24"/>
          <w:szCs w:val="24"/>
          <w:lang w:val="hu-HU"/>
        </w:rPr>
        <w:t xml:space="preserve"> </w:t>
      </w:r>
      <w:r w:rsidR="00CF2190" w:rsidRPr="00B836C5">
        <w:rPr>
          <w:rFonts w:ascii="Times New Roman" w:hAnsi="Times New Roman"/>
          <w:sz w:val="24"/>
          <w:szCs w:val="24"/>
          <w:lang w:val="hu-HU"/>
        </w:rPr>
        <w:t xml:space="preserve"> </w:t>
      </w:r>
      <w:r w:rsidR="00794034" w:rsidRPr="00B836C5">
        <w:rPr>
          <w:rFonts w:ascii="Times New Roman" w:hAnsi="Times New Roman"/>
          <w:sz w:val="24"/>
          <w:szCs w:val="24"/>
          <w:lang w:val="hu-HU"/>
        </w:rPr>
        <w:t xml:space="preserve"> </w:t>
      </w:r>
    </w:p>
    <w:p w14:paraId="1F579650" w14:textId="77777777" w:rsidR="0091125C" w:rsidRPr="00B836C5" w:rsidRDefault="0091125C" w:rsidP="002D0D13">
      <w:pPr>
        <w:spacing w:after="0" w:line="240" w:lineRule="auto"/>
        <w:rPr>
          <w:rFonts w:ascii="Times New Roman" w:hAnsi="Times New Roman"/>
          <w:sz w:val="24"/>
          <w:szCs w:val="24"/>
          <w:lang w:val="hu-HU"/>
        </w:rPr>
      </w:pPr>
    </w:p>
    <w:p w14:paraId="7E2E301C" w14:textId="77777777" w:rsidR="00E500C4" w:rsidRPr="00B836C5" w:rsidRDefault="00BB7015" w:rsidP="000F255B">
      <w:pPr>
        <w:spacing w:after="0" w:line="240" w:lineRule="auto"/>
        <w:jc w:val="both"/>
        <w:rPr>
          <w:rFonts w:ascii="Times New Roman" w:hAnsi="Times New Roman"/>
          <w:sz w:val="24"/>
          <w:szCs w:val="24"/>
          <w:lang w:val="hu-HU"/>
        </w:rPr>
      </w:pPr>
      <w:r w:rsidRPr="000F255B">
        <w:rPr>
          <w:rFonts w:ascii="Times New Roman" w:hAnsi="Times New Roman"/>
          <w:sz w:val="24"/>
          <w:szCs w:val="24"/>
          <w:lang w:val="hu-HU"/>
        </w:rPr>
        <w:lastRenderedPageBreak/>
        <w:t>A csend megélése, a</w:t>
      </w:r>
      <w:r w:rsidR="00E500C4" w:rsidRPr="000F255B">
        <w:rPr>
          <w:rFonts w:ascii="Times New Roman" w:hAnsi="Times New Roman"/>
          <w:sz w:val="24"/>
          <w:szCs w:val="24"/>
          <w:lang w:val="hu-HU"/>
        </w:rPr>
        <w:t xml:space="preserve">z együttesség, összehangoltság, </w:t>
      </w:r>
      <w:r w:rsidRPr="000F255B">
        <w:rPr>
          <w:rFonts w:ascii="Times New Roman" w:hAnsi="Times New Roman"/>
          <w:sz w:val="24"/>
          <w:szCs w:val="24"/>
          <w:lang w:val="hu-HU"/>
        </w:rPr>
        <w:t xml:space="preserve">a széttagoltság természetessége, az </w:t>
      </w:r>
      <w:r w:rsidR="00E500C4" w:rsidRPr="000F255B">
        <w:rPr>
          <w:rFonts w:ascii="Times New Roman" w:hAnsi="Times New Roman"/>
          <w:sz w:val="24"/>
          <w:szCs w:val="24"/>
          <w:lang w:val="hu-HU"/>
        </w:rPr>
        <w:t>egy</w:t>
      </w:r>
      <w:r w:rsidR="00CD14F7" w:rsidRPr="000F255B">
        <w:rPr>
          <w:rFonts w:ascii="Times New Roman" w:hAnsi="Times New Roman"/>
          <w:sz w:val="24"/>
          <w:szCs w:val="24"/>
          <w:lang w:val="hu-HU"/>
        </w:rPr>
        <w:t>ü</w:t>
      </w:r>
      <w:r w:rsidR="00E500C4" w:rsidRPr="000F255B">
        <w:rPr>
          <w:rFonts w:ascii="Times New Roman" w:hAnsi="Times New Roman"/>
          <w:sz w:val="24"/>
          <w:szCs w:val="24"/>
          <w:lang w:val="hu-HU"/>
        </w:rPr>
        <w:t>vé tartozás,</w:t>
      </w:r>
      <w:r w:rsidR="00CD14F7" w:rsidRPr="000F255B">
        <w:rPr>
          <w:rFonts w:ascii="Times New Roman" w:hAnsi="Times New Roman"/>
          <w:sz w:val="24"/>
          <w:szCs w:val="24"/>
          <w:lang w:val="hu-HU"/>
        </w:rPr>
        <w:t xml:space="preserve"> </w:t>
      </w:r>
      <w:r w:rsidRPr="000F255B">
        <w:rPr>
          <w:rFonts w:ascii="Times New Roman" w:hAnsi="Times New Roman"/>
          <w:sz w:val="24"/>
          <w:szCs w:val="24"/>
          <w:lang w:val="hu-HU"/>
        </w:rPr>
        <w:t xml:space="preserve">a </w:t>
      </w:r>
      <w:r w:rsidR="00CD14F7" w:rsidRPr="000F255B">
        <w:rPr>
          <w:rFonts w:ascii="Times New Roman" w:hAnsi="Times New Roman"/>
          <w:sz w:val="24"/>
          <w:szCs w:val="24"/>
          <w:lang w:val="hu-HU"/>
        </w:rPr>
        <w:t>holding</w:t>
      </w:r>
      <w:r w:rsidRPr="000F255B">
        <w:rPr>
          <w:rFonts w:ascii="Times New Roman" w:hAnsi="Times New Roman"/>
          <w:sz w:val="24"/>
          <w:szCs w:val="24"/>
          <w:lang w:val="hu-HU"/>
        </w:rPr>
        <w:t xml:space="preserve"> </w:t>
      </w:r>
      <w:r w:rsidR="00E500C4" w:rsidRPr="000F255B">
        <w:rPr>
          <w:rFonts w:ascii="Times New Roman" w:hAnsi="Times New Roman"/>
          <w:sz w:val="24"/>
          <w:szCs w:val="24"/>
          <w:lang w:val="hu-HU"/>
        </w:rPr>
        <w:t>nagyon</w:t>
      </w:r>
      <w:r w:rsidR="00CD14F7" w:rsidRPr="000F255B">
        <w:rPr>
          <w:rFonts w:ascii="Times New Roman" w:hAnsi="Times New Roman"/>
          <w:sz w:val="24"/>
          <w:szCs w:val="24"/>
          <w:lang w:val="hu-HU"/>
        </w:rPr>
        <w:t xml:space="preserve"> </w:t>
      </w:r>
      <w:r w:rsidR="00E500C4" w:rsidRPr="000F255B">
        <w:rPr>
          <w:rFonts w:ascii="Times New Roman" w:hAnsi="Times New Roman"/>
          <w:sz w:val="24"/>
          <w:szCs w:val="24"/>
          <w:lang w:val="hu-HU"/>
        </w:rPr>
        <w:t>általános emberi tapasztalat</w:t>
      </w:r>
      <w:r w:rsidR="008443AB" w:rsidRPr="000F255B">
        <w:rPr>
          <w:rFonts w:ascii="Times New Roman" w:hAnsi="Times New Roman"/>
          <w:sz w:val="24"/>
          <w:szCs w:val="24"/>
          <w:lang w:val="hu-HU"/>
        </w:rPr>
        <w:t>ok</w:t>
      </w:r>
      <w:r w:rsidR="00E500C4" w:rsidRPr="000F255B">
        <w:rPr>
          <w:rFonts w:ascii="Times New Roman" w:hAnsi="Times New Roman"/>
          <w:sz w:val="24"/>
          <w:szCs w:val="24"/>
          <w:lang w:val="hu-HU"/>
        </w:rPr>
        <w:t xml:space="preserve">, amelyek </w:t>
      </w:r>
      <w:r w:rsidR="0091125C" w:rsidRPr="000F255B">
        <w:rPr>
          <w:rFonts w:ascii="Times New Roman" w:hAnsi="Times New Roman"/>
          <w:sz w:val="24"/>
          <w:szCs w:val="24"/>
          <w:lang w:val="hu-HU"/>
        </w:rPr>
        <w:t xml:space="preserve">ugyanakkor </w:t>
      </w:r>
      <w:r w:rsidRPr="000F255B">
        <w:rPr>
          <w:rFonts w:ascii="Times New Roman" w:hAnsi="Times New Roman"/>
          <w:sz w:val="24"/>
          <w:szCs w:val="24"/>
          <w:lang w:val="hu-HU"/>
        </w:rPr>
        <w:t xml:space="preserve">nagyon </w:t>
      </w:r>
      <w:r w:rsidR="008443AB" w:rsidRPr="000F255B">
        <w:rPr>
          <w:rFonts w:ascii="Times New Roman" w:hAnsi="Times New Roman"/>
          <w:sz w:val="24"/>
          <w:szCs w:val="24"/>
          <w:lang w:val="hu-HU"/>
        </w:rPr>
        <w:t>egyediek és</w:t>
      </w:r>
      <w:r w:rsidR="00E500C4" w:rsidRPr="000F255B">
        <w:rPr>
          <w:rFonts w:ascii="Times New Roman" w:hAnsi="Times New Roman"/>
          <w:sz w:val="24"/>
          <w:szCs w:val="24"/>
          <w:lang w:val="hu-HU"/>
        </w:rPr>
        <w:t xml:space="preserve"> igazán nagycsoportban élhetők meg. </w:t>
      </w:r>
      <w:r w:rsidR="008443AB" w:rsidRPr="000F255B">
        <w:rPr>
          <w:rFonts w:ascii="Times New Roman" w:hAnsi="Times New Roman"/>
          <w:sz w:val="24"/>
          <w:szCs w:val="24"/>
          <w:lang w:val="hu-HU"/>
        </w:rPr>
        <w:t>A</w:t>
      </w:r>
      <w:r w:rsidR="00E500C4" w:rsidRPr="000F255B">
        <w:rPr>
          <w:rFonts w:ascii="Times New Roman" w:hAnsi="Times New Roman"/>
          <w:sz w:val="24"/>
          <w:szCs w:val="24"/>
          <w:lang w:val="hu-HU"/>
        </w:rPr>
        <w:t xml:space="preserve"> </w:t>
      </w:r>
      <w:r w:rsidR="0091125C" w:rsidRPr="000F255B">
        <w:rPr>
          <w:rFonts w:ascii="Times New Roman" w:hAnsi="Times New Roman"/>
          <w:sz w:val="24"/>
          <w:szCs w:val="24"/>
          <w:lang w:val="hu-HU"/>
        </w:rPr>
        <w:t xml:space="preserve">CCH </w:t>
      </w:r>
      <w:r w:rsidR="00E500C4" w:rsidRPr="000F255B">
        <w:rPr>
          <w:rFonts w:ascii="Times New Roman" w:hAnsi="Times New Roman"/>
          <w:sz w:val="24"/>
          <w:szCs w:val="24"/>
          <w:lang w:val="hu-HU"/>
        </w:rPr>
        <w:t xml:space="preserve">nagycsoporton ez azért </w:t>
      </w:r>
      <w:r w:rsidR="008443AB" w:rsidRPr="000F255B">
        <w:rPr>
          <w:rFonts w:ascii="Times New Roman" w:hAnsi="Times New Roman"/>
          <w:sz w:val="24"/>
          <w:szCs w:val="24"/>
          <w:lang w:val="hu-HU"/>
        </w:rPr>
        <w:t xml:space="preserve">különösen </w:t>
      </w:r>
      <w:r w:rsidR="00E500C4" w:rsidRPr="000F255B">
        <w:rPr>
          <w:rFonts w:ascii="Times New Roman" w:hAnsi="Times New Roman"/>
          <w:sz w:val="24"/>
          <w:szCs w:val="24"/>
          <w:lang w:val="hu-HU"/>
        </w:rPr>
        <w:t xml:space="preserve">érdekes többlet, </w:t>
      </w:r>
      <w:r w:rsidR="0091125C" w:rsidRPr="000F255B">
        <w:rPr>
          <w:rFonts w:ascii="Times New Roman" w:hAnsi="Times New Roman"/>
          <w:sz w:val="24"/>
          <w:szCs w:val="24"/>
          <w:lang w:val="hu-HU"/>
        </w:rPr>
        <w:t xml:space="preserve">mert </w:t>
      </w:r>
      <w:r w:rsidR="00E500C4" w:rsidRPr="000F255B">
        <w:rPr>
          <w:rFonts w:ascii="Times New Roman" w:hAnsi="Times New Roman"/>
          <w:sz w:val="24"/>
          <w:szCs w:val="24"/>
          <w:lang w:val="hu-HU"/>
        </w:rPr>
        <w:t xml:space="preserve">igen különböző felkészültséggel </w:t>
      </w:r>
      <w:r w:rsidR="008443AB" w:rsidRPr="000F255B">
        <w:rPr>
          <w:rFonts w:ascii="Times New Roman" w:hAnsi="Times New Roman"/>
          <w:sz w:val="24"/>
          <w:szCs w:val="24"/>
          <w:lang w:val="hu-HU"/>
        </w:rPr>
        <w:t>érkeznek</w:t>
      </w:r>
      <w:r w:rsidR="00E500C4" w:rsidRPr="000F255B">
        <w:rPr>
          <w:rFonts w:ascii="Times New Roman" w:hAnsi="Times New Roman"/>
          <w:sz w:val="24"/>
          <w:szCs w:val="24"/>
          <w:lang w:val="hu-HU"/>
        </w:rPr>
        <w:t xml:space="preserve"> az</w:t>
      </w:r>
      <w:r w:rsidR="00CD14F7" w:rsidRPr="000F255B">
        <w:rPr>
          <w:rFonts w:ascii="Times New Roman" w:hAnsi="Times New Roman"/>
          <w:sz w:val="24"/>
          <w:szCs w:val="24"/>
          <w:lang w:val="hu-HU"/>
        </w:rPr>
        <w:t xml:space="preserve"> ágensek, nagy</w:t>
      </w:r>
      <w:r w:rsidR="00E500C4" w:rsidRPr="000F255B">
        <w:rPr>
          <w:rFonts w:ascii="Times New Roman" w:hAnsi="Times New Roman"/>
          <w:sz w:val="24"/>
          <w:szCs w:val="24"/>
          <w:lang w:val="hu-HU"/>
        </w:rPr>
        <w:t>on eltérő világképek, felfogások é</w:t>
      </w:r>
      <w:r w:rsidR="00CD14F7" w:rsidRPr="000F255B">
        <w:rPr>
          <w:rFonts w:ascii="Times New Roman" w:hAnsi="Times New Roman"/>
          <w:sz w:val="24"/>
          <w:szCs w:val="24"/>
          <w:lang w:val="hu-HU"/>
        </w:rPr>
        <w:t xml:space="preserve">s </w:t>
      </w:r>
      <w:r w:rsidR="00E500C4" w:rsidRPr="000F255B">
        <w:rPr>
          <w:rFonts w:ascii="Times New Roman" w:hAnsi="Times New Roman"/>
          <w:sz w:val="24"/>
          <w:szCs w:val="24"/>
          <w:lang w:val="hu-HU"/>
        </w:rPr>
        <w:t>politikai identitások vannak jelen</w:t>
      </w:r>
      <w:r w:rsidR="00CD14F7" w:rsidRPr="000F255B">
        <w:rPr>
          <w:rFonts w:ascii="Times New Roman" w:hAnsi="Times New Roman"/>
          <w:sz w:val="24"/>
          <w:szCs w:val="24"/>
          <w:lang w:val="hu-HU"/>
        </w:rPr>
        <w:t xml:space="preserve"> </w:t>
      </w:r>
      <w:r w:rsidR="00E500C4" w:rsidRPr="000F255B">
        <w:rPr>
          <w:rFonts w:ascii="Times New Roman" w:hAnsi="Times New Roman"/>
          <w:sz w:val="24"/>
          <w:szCs w:val="24"/>
          <w:lang w:val="hu-HU"/>
        </w:rPr>
        <w:t>és hogyha ebbe</w:t>
      </w:r>
      <w:r w:rsidR="00CD14F7" w:rsidRPr="000F255B">
        <w:rPr>
          <w:rFonts w:ascii="Times New Roman" w:hAnsi="Times New Roman"/>
          <w:sz w:val="24"/>
          <w:szCs w:val="24"/>
          <w:lang w:val="hu-HU"/>
        </w:rPr>
        <w:t>n</w:t>
      </w:r>
      <w:r w:rsidR="00E500C4" w:rsidRPr="000F255B">
        <w:rPr>
          <w:rFonts w:ascii="Times New Roman" w:hAnsi="Times New Roman"/>
          <w:sz w:val="24"/>
          <w:szCs w:val="24"/>
          <w:lang w:val="hu-HU"/>
        </w:rPr>
        <w:t xml:space="preserve"> a nagyon differenciált közegben létre tud j</w:t>
      </w:r>
      <w:r w:rsidR="00CD14F7" w:rsidRPr="000F255B">
        <w:rPr>
          <w:rFonts w:ascii="Times New Roman" w:hAnsi="Times New Roman"/>
          <w:sz w:val="24"/>
          <w:szCs w:val="24"/>
          <w:lang w:val="hu-HU"/>
        </w:rPr>
        <w:t>ö</w:t>
      </w:r>
      <w:r w:rsidR="00E500C4" w:rsidRPr="000F255B">
        <w:rPr>
          <w:rFonts w:ascii="Times New Roman" w:hAnsi="Times New Roman"/>
          <w:sz w:val="24"/>
          <w:szCs w:val="24"/>
          <w:lang w:val="hu-HU"/>
        </w:rPr>
        <w:t>nni a szikronitás, akkor ez valóban katartikus élményt jelenthet.</w:t>
      </w:r>
      <w:r w:rsidR="008443AB">
        <w:rPr>
          <w:rFonts w:ascii="Times New Roman" w:hAnsi="Times New Roman"/>
          <w:sz w:val="24"/>
          <w:szCs w:val="24"/>
          <w:lang w:val="hu-HU"/>
        </w:rPr>
        <w:t xml:space="preserve"> </w:t>
      </w:r>
    </w:p>
    <w:p w14:paraId="4CF89317" w14:textId="77777777" w:rsidR="00EB43DA" w:rsidRPr="00B836C5" w:rsidRDefault="00EB43DA" w:rsidP="002D0D13">
      <w:pPr>
        <w:spacing w:after="0" w:line="240" w:lineRule="auto"/>
        <w:rPr>
          <w:rFonts w:ascii="Times New Roman" w:hAnsi="Times New Roman"/>
          <w:sz w:val="24"/>
          <w:szCs w:val="24"/>
          <w:lang w:val="hu-HU"/>
        </w:rPr>
      </w:pPr>
    </w:p>
    <w:p w14:paraId="772FA900" w14:textId="77777777" w:rsidR="00C74958" w:rsidRPr="0069760F" w:rsidRDefault="008443AB" w:rsidP="000F255B">
      <w:pPr>
        <w:spacing w:after="0" w:line="240" w:lineRule="auto"/>
        <w:jc w:val="both"/>
        <w:rPr>
          <w:rFonts w:ascii="Times New Roman" w:hAnsi="Times New Roman"/>
          <w:sz w:val="24"/>
          <w:szCs w:val="24"/>
          <w:lang w:val="hu-HU"/>
        </w:rPr>
      </w:pPr>
      <w:r w:rsidRPr="000F255B">
        <w:rPr>
          <w:rFonts w:ascii="Times New Roman" w:hAnsi="Times New Roman"/>
          <w:sz w:val="24"/>
          <w:szCs w:val="24"/>
          <w:lang w:val="hu-HU"/>
        </w:rPr>
        <w:t>Nem véletlen, hogy az első CCH alkalmával</w:t>
      </w:r>
      <w:r w:rsidR="000F255B" w:rsidRPr="000F255B">
        <w:rPr>
          <w:rFonts w:ascii="Times New Roman" w:hAnsi="Times New Roman"/>
          <w:sz w:val="24"/>
          <w:szCs w:val="24"/>
          <w:lang w:val="hu-HU"/>
        </w:rPr>
        <w:t xml:space="preserve"> </w:t>
      </w:r>
      <w:r w:rsidRPr="000F255B">
        <w:rPr>
          <w:rFonts w:ascii="Times New Roman" w:hAnsi="Times New Roman"/>
          <w:sz w:val="24"/>
          <w:szCs w:val="24"/>
          <w:lang w:val="hu-HU"/>
        </w:rPr>
        <w:t>a tanulás külön hívószóként szerepelt. A</w:t>
      </w:r>
      <w:r w:rsidR="00EB43DA" w:rsidRPr="000F255B">
        <w:rPr>
          <w:rFonts w:ascii="Times New Roman" w:hAnsi="Times New Roman"/>
          <w:sz w:val="24"/>
          <w:szCs w:val="24"/>
          <w:lang w:val="hu-HU"/>
        </w:rPr>
        <w:t xml:space="preserve"> nagycs</w:t>
      </w:r>
      <w:r w:rsidR="00A82299" w:rsidRPr="000F255B">
        <w:rPr>
          <w:rFonts w:ascii="Times New Roman" w:hAnsi="Times New Roman"/>
          <w:sz w:val="24"/>
          <w:szCs w:val="24"/>
          <w:lang w:val="hu-HU"/>
        </w:rPr>
        <w:t>o</w:t>
      </w:r>
      <w:r w:rsidR="00EB43DA" w:rsidRPr="000F255B">
        <w:rPr>
          <w:rFonts w:ascii="Times New Roman" w:hAnsi="Times New Roman"/>
          <w:sz w:val="24"/>
          <w:szCs w:val="24"/>
          <w:lang w:val="hu-HU"/>
        </w:rPr>
        <w:t xml:space="preserve">portban meg lehet tanulni azt, hogy mi a társadalom, hogyan működik. </w:t>
      </w:r>
      <w:r w:rsidR="00A82299" w:rsidRPr="000F255B">
        <w:rPr>
          <w:rFonts w:ascii="Times New Roman" w:hAnsi="Times New Roman"/>
          <w:sz w:val="24"/>
          <w:szCs w:val="24"/>
          <w:lang w:val="hu-HU"/>
        </w:rPr>
        <w:t>A</w:t>
      </w:r>
      <w:r w:rsidR="00EB43DA" w:rsidRPr="000F255B">
        <w:rPr>
          <w:rFonts w:ascii="Times New Roman" w:hAnsi="Times New Roman"/>
          <w:sz w:val="24"/>
          <w:szCs w:val="24"/>
          <w:lang w:val="hu-HU"/>
        </w:rPr>
        <w:t xml:space="preserve"> tár</w:t>
      </w:r>
      <w:r w:rsidR="00A82299" w:rsidRPr="000F255B">
        <w:rPr>
          <w:rFonts w:ascii="Times New Roman" w:hAnsi="Times New Roman"/>
          <w:sz w:val="24"/>
          <w:szCs w:val="24"/>
          <w:lang w:val="hu-HU"/>
        </w:rPr>
        <w:t>s</w:t>
      </w:r>
      <w:r w:rsidR="00EB43DA" w:rsidRPr="000F255B">
        <w:rPr>
          <w:rFonts w:ascii="Times New Roman" w:hAnsi="Times New Roman"/>
          <w:sz w:val="24"/>
          <w:szCs w:val="24"/>
          <w:lang w:val="hu-HU"/>
        </w:rPr>
        <w:t>as viszonyok</w:t>
      </w:r>
      <w:r w:rsidR="000F255B" w:rsidRPr="000F255B">
        <w:rPr>
          <w:rFonts w:ascii="Times New Roman" w:hAnsi="Times New Roman"/>
          <w:sz w:val="24"/>
          <w:szCs w:val="24"/>
          <w:lang w:val="hu-HU"/>
        </w:rPr>
        <w:t xml:space="preserve"> kellően komplex módon</w:t>
      </w:r>
      <w:r w:rsidR="00EB43DA" w:rsidRPr="000F255B">
        <w:rPr>
          <w:rFonts w:ascii="Times New Roman" w:hAnsi="Times New Roman"/>
          <w:sz w:val="24"/>
          <w:szCs w:val="24"/>
          <w:lang w:val="hu-HU"/>
        </w:rPr>
        <w:t xml:space="preserve"> vannak jelen a </w:t>
      </w:r>
      <w:r w:rsidR="00A82299" w:rsidRPr="000F255B">
        <w:rPr>
          <w:rFonts w:ascii="Times New Roman" w:hAnsi="Times New Roman"/>
          <w:sz w:val="24"/>
          <w:szCs w:val="24"/>
          <w:lang w:val="hu-HU"/>
        </w:rPr>
        <w:t>csoportban</w:t>
      </w:r>
      <w:r w:rsidR="000F255B" w:rsidRPr="000F255B">
        <w:rPr>
          <w:rFonts w:ascii="Times New Roman" w:hAnsi="Times New Roman"/>
          <w:sz w:val="24"/>
          <w:szCs w:val="24"/>
          <w:lang w:val="hu-HU"/>
        </w:rPr>
        <w:t xml:space="preserve"> és így képesek modellálni </w:t>
      </w:r>
      <w:r w:rsidR="00A82299" w:rsidRPr="000F255B">
        <w:rPr>
          <w:rFonts w:ascii="Times New Roman" w:hAnsi="Times New Roman"/>
          <w:sz w:val="24"/>
          <w:szCs w:val="24"/>
          <w:lang w:val="hu-HU"/>
        </w:rPr>
        <w:t xml:space="preserve">a </w:t>
      </w:r>
      <w:r w:rsidR="00EB43DA" w:rsidRPr="000F255B">
        <w:rPr>
          <w:rFonts w:ascii="Times New Roman" w:hAnsi="Times New Roman"/>
          <w:sz w:val="24"/>
          <w:szCs w:val="24"/>
          <w:lang w:val="hu-HU"/>
        </w:rPr>
        <w:t>társ</w:t>
      </w:r>
      <w:r w:rsidR="00A82299" w:rsidRPr="000F255B">
        <w:rPr>
          <w:rFonts w:ascii="Times New Roman" w:hAnsi="Times New Roman"/>
          <w:sz w:val="24"/>
          <w:szCs w:val="24"/>
          <w:lang w:val="hu-HU"/>
        </w:rPr>
        <w:t>a</w:t>
      </w:r>
      <w:r w:rsidR="00EB43DA" w:rsidRPr="000F255B">
        <w:rPr>
          <w:rFonts w:ascii="Times New Roman" w:hAnsi="Times New Roman"/>
          <w:sz w:val="24"/>
          <w:szCs w:val="24"/>
          <w:lang w:val="hu-HU"/>
        </w:rPr>
        <w:t>dalmi működést</w:t>
      </w:r>
      <w:r w:rsidR="00A82299" w:rsidRPr="000F255B">
        <w:rPr>
          <w:rFonts w:ascii="Times New Roman" w:hAnsi="Times New Roman"/>
          <w:sz w:val="24"/>
          <w:szCs w:val="24"/>
          <w:lang w:val="hu-HU"/>
        </w:rPr>
        <w:t>. A</w:t>
      </w:r>
      <w:r w:rsidR="00EB43DA" w:rsidRPr="000F255B">
        <w:rPr>
          <w:rFonts w:ascii="Times New Roman" w:hAnsi="Times New Roman"/>
          <w:sz w:val="24"/>
          <w:szCs w:val="24"/>
          <w:lang w:val="hu-HU"/>
        </w:rPr>
        <w:t xml:space="preserve"> különböző társadalmi jelenségeket, mint </w:t>
      </w:r>
      <w:r w:rsidR="00A82299" w:rsidRPr="000F255B">
        <w:rPr>
          <w:rFonts w:ascii="Times New Roman" w:hAnsi="Times New Roman"/>
          <w:sz w:val="24"/>
          <w:szCs w:val="24"/>
          <w:lang w:val="hu-HU"/>
        </w:rPr>
        <w:t xml:space="preserve">például </w:t>
      </w:r>
      <w:r w:rsidR="00EB43DA" w:rsidRPr="000F255B">
        <w:rPr>
          <w:rFonts w:ascii="Times New Roman" w:hAnsi="Times New Roman"/>
          <w:sz w:val="24"/>
          <w:szCs w:val="24"/>
          <w:lang w:val="hu-HU"/>
        </w:rPr>
        <w:t>a</w:t>
      </w:r>
      <w:r w:rsidR="00A82299" w:rsidRPr="000F255B">
        <w:rPr>
          <w:rFonts w:ascii="Times New Roman" w:hAnsi="Times New Roman"/>
          <w:sz w:val="24"/>
          <w:szCs w:val="24"/>
          <w:lang w:val="hu-HU"/>
        </w:rPr>
        <w:t xml:space="preserve"> </w:t>
      </w:r>
      <w:r w:rsidR="00EB43DA" w:rsidRPr="000F255B">
        <w:rPr>
          <w:rFonts w:ascii="Times New Roman" w:hAnsi="Times New Roman"/>
          <w:sz w:val="24"/>
          <w:szCs w:val="24"/>
          <w:lang w:val="hu-HU"/>
        </w:rPr>
        <w:t>kirekesztés, nagyon finom részletességgel előáll</w:t>
      </w:r>
      <w:r w:rsidR="00C74958" w:rsidRPr="000F255B">
        <w:rPr>
          <w:rFonts w:ascii="Times New Roman" w:hAnsi="Times New Roman"/>
          <w:sz w:val="24"/>
          <w:szCs w:val="24"/>
          <w:lang w:val="hu-HU"/>
        </w:rPr>
        <w:t>í</w:t>
      </w:r>
      <w:r w:rsidR="00EB43DA" w:rsidRPr="000F255B">
        <w:rPr>
          <w:rFonts w:ascii="Times New Roman" w:hAnsi="Times New Roman"/>
          <w:sz w:val="24"/>
          <w:szCs w:val="24"/>
          <w:lang w:val="hu-HU"/>
        </w:rPr>
        <w:t xml:space="preserve">tja a nagycsoport, </w:t>
      </w:r>
      <w:r w:rsidR="000F255B" w:rsidRPr="000F255B">
        <w:rPr>
          <w:rFonts w:ascii="Times New Roman" w:hAnsi="Times New Roman"/>
          <w:sz w:val="24"/>
          <w:szCs w:val="24"/>
          <w:lang w:val="hu-HU"/>
        </w:rPr>
        <w:t>és az ebben való részvétel e</w:t>
      </w:r>
      <w:r w:rsidR="00EB43DA" w:rsidRPr="000F255B">
        <w:rPr>
          <w:rFonts w:ascii="Times New Roman" w:hAnsi="Times New Roman"/>
          <w:sz w:val="24"/>
          <w:szCs w:val="24"/>
          <w:lang w:val="hu-HU"/>
        </w:rPr>
        <w:t>g</w:t>
      </w:r>
      <w:r w:rsidR="00C74958" w:rsidRPr="000F255B">
        <w:rPr>
          <w:rFonts w:ascii="Times New Roman" w:hAnsi="Times New Roman"/>
          <w:sz w:val="24"/>
          <w:szCs w:val="24"/>
          <w:lang w:val="hu-HU"/>
        </w:rPr>
        <w:t>yben egy tanulás is</w:t>
      </w:r>
      <w:r w:rsidR="00A82299" w:rsidRPr="000F255B">
        <w:rPr>
          <w:rFonts w:ascii="Times New Roman" w:hAnsi="Times New Roman"/>
          <w:sz w:val="24"/>
          <w:szCs w:val="24"/>
          <w:lang w:val="hu-HU"/>
        </w:rPr>
        <w:t>. T</w:t>
      </w:r>
      <w:r w:rsidR="00C74958" w:rsidRPr="000F255B">
        <w:rPr>
          <w:rFonts w:ascii="Times New Roman" w:hAnsi="Times New Roman"/>
          <w:sz w:val="24"/>
          <w:szCs w:val="24"/>
          <w:lang w:val="hu-HU"/>
        </w:rPr>
        <w:t>anulása annak, amit társadalmi ténynek lehet nevezni</w:t>
      </w:r>
      <w:r w:rsidR="000F255B" w:rsidRPr="000F255B">
        <w:rPr>
          <w:rFonts w:ascii="Times New Roman" w:hAnsi="Times New Roman"/>
          <w:sz w:val="24"/>
          <w:szCs w:val="24"/>
          <w:lang w:val="hu-HU"/>
        </w:rPr>
        <w:t>, például, hogy létezik másság és kirekesztés és m</w:t>
      </w:r>
      <w:r w:rsidR="00C74958" w:rsidRPr="000F255B">
        <w:rPr>
          <w:rFonts w:ascii="Times New Roman" w:hAnsi="Times New Roman"/>
          <w:sz w:val="24"/>
          <w:szCs w:val="24"/>
          <w:lang w:val="hu-HU"/>
        </w:rPr>
        <w:t xml:space="preserve">ég a látszatát sem lehet </w:t>
      </w:r>
      <w:r w:rsidR="00A82299" w:rsidRPr="000F255B">
        <w:rPr>
          <w:rFonts w:ascii="Times New Roman" w:hAnsi="Times New Roman"/>
          <w:sz w:val="24"/>
          <w:szCs w:val="24"/>
          <w:lang w:val="hu-HU"/>
        </w:rPr>
        <w:t>e</w:t>
      </w:r>
      <w:r w:rsidR="00C74958" w:rsidRPr="000F255B">
        <w:rPr>
          <w:rFonts w:ascii="Times New Roman" w:hAnsi="Times New Roman"/>
          <w:sz w:val="24"/>
          <w:szCs w:val="24"/>
          <w:lang w:val="hu-HU"/>
        </w:rPr>
        <w:t>lérni a homogenitásnak</w:t>
      </w:r>
      <w:r w:rsidR="00A82299" w:rsidRPr="000F255B">
        <w:rPr>
          <w:rFonts w:ascii="Times New Roman" w:hAnsi="Times New Roman"/>
          <w:sz w:val="24"/>
          <w:szCs w:val="24"/>
          <w:lang w:val="hu-HU"/>
        </w:rPr>
        <w:t xml:space="preserve">, </w:t>
      </w:r>
      <w:r w:rsidR="00C74958" w:rsidRPr="000F255B">
        <w:rPr>
          <w:rFonts w:ascii="Times New Roman" w:hAnsi="Times New Roman"/>
          <w:sz w:val="24"/>
          <w:szCs w:val="24"/>
          <w:lang w:val="hu-HU"/>
        </w:rPr>
        <w:t>mert a társadalmi folyamat, a nagycsoport folyamat megf</w:t>
      </w:r>
      <w:r w:rsidR="00A82299" w:rsidRPr="000F255B">
        <w:rPr>
          <w:rFonts w:ascii="Times New Roman" w:hAnsi="Times New Roman"/>
          <w:sz w:val="24"/>
          <w:szCs w:val="24"/>
          <w:lang w:val="hu-HU"/>
        </w:rPr>
        <w:t>ú</w:t>
      </w:r>
      <w:r w:rsidR="00C74958" w:rsidRPr="000F255B">
        <w:rPr>
          <w:rFonts w:ascii="Times New Roman" w:hAnsi="Times New Roman"/>
          <w:sz w:val="24"/>
          <w:szCs w:val="24"/>
          <w:lang w:val="hu-HU"/>
        </w:rPr>
        <w:t>rja,</w:t>
      </w:r>
      <w:r w:rsidR="00A82299" w:rsidRPr="000F255B">
        <w:rPr>
          <w:rFonts w:ascii="Times New Roman" w:hAnsi="Times New Roman"/>
          <w:sz w:val="24"/>
          <w:szCs w:val="24"/>
          <w:lang w:val="hu-HU"/>
        </w:rPr>
        <w:t xml:space="preserve"> </w:t>
      </w:r>
      <w:r w:rsidR="00C74958" w:rsidRPr="000F255B">
        <w:rPr>
          <w:rFonts w:ascii="Times New Roman" w:hAnsi="Times New Roman"/>
          <w:sz w:val="24"/>
          <w:szCs w:val="24"/>
          <w:lang w:val="hu-HU"/>
        </w:rPr>
        <w:t>megsz</w:t>
      </w:r>
      <w:r w:rsidR="00A82299" w:rsidRPr="000F255B">
        <w:rPr>
          <w:rFonts w:ascii="Times New Roman" w:hAnsi="Times New Roman"/>
          <w:sz w:val="24"/>
          <w:szCs w:val="24"/>
          <w:lang w:val="hu-HU"/>
        </w:rPr>
        <w:t>ü</w:t>
      </w:r>
      <w:r w:rsidR="00C74958" w:rsidRPr="000F255B">
        <w:rPr>
          <w:rFonts w:ascii="Times New Roman" w:hAnsi="Times New Roman"/>
          <w:sz w:val="24"/>
          <w:szCs w:val="24"/>
          <w:lang w:val="hu-HU"/>
        </w:rPr>
        <w:t>n</w:t>
      </w:r>
      <w:r w:rsidR="00A82299" w:rsidRPr="000F255B">
        <w:rPr>
          <w:rFonts w:ascii="Times New Roman" w:hAnsi="Times New Roman"/>
          <w:sz w:val="24"/>
          <w:szCs w:val="24"/>
          <w:lang w:val="hu-HU"/>
        </w:rPr>
        <w:t>t</w:t>
      </w:r>
      <w:r w:rsidR="00C74958" w:rsidRPr="000F255B">
        <w:rPr>
          <w:rFonts w:ascii="Times New Roman" w:hAnsi="Times New Roman"/>
          <w:sz w:val="24"/>
          <w:szCs w:val="24"/>
          <w:lang w:val="hu-HU"/>
        </w:rPr>
        <w:t xml:space="preserve">eti, </w:t>
      </w:r>
      <w:r w:rsidR="00C74958" w:rsidRPr="0069760F">
        <w:rPr>
          <w:rFonts w:ascii="Times New Roman" w:hAnsi="Times New Roman"/>
          <w:sz w:val="24"/>
          <w:szCs w:val="24"/>
          <w:lang w:val="hu-HU"/>
        </w:rPr>
        <w:t xml:space="preserve">megkérdőjelezi önmagában a szándékot is. </w:t>
      </w:r>
    </w:p>
    <w:p w14:paraId="7A73686C" w14:textId="77777777" w:rsidR="00EB43DA" w:rsidRPr="0069760F" w:rsidRDefault="00C74958" w:rsidP="000F255B">
      <w:pPr>
        <w:spacing w:after="0" w:line="240" w:lineRule="auto"/>
        <w:rPr>
          <w:rFonts w:ascii="Times New Roman" w:hAnsi="Times New Roman"/>
          <w:sz w:val="24"/>
          <w:szCs w:val="24"/>
          <w:lang w:val="hu-HU"/>
        </w:rPr>
      </w:pPr>
      <w:r w:rsidRPr="0069760F">
        <w:rPr>
          <w:rFonts w:ascii="Times New Roman" w:hAnsi="Times New Roman"/>
          <w:sz w:val="24"/>
          <w:szCs w:val="24"/>
          <w:lang w:val="hu-HU"/>
        </w:rPr>
        <w:t xml:space="preserve">  </w:t>
      </w:r>
    </w:p>
    <w:p w14:paraId="3879E827" w14:textId="77777777" w:rsidR="00F702C9" w:rsidRPr="00B836C5" w:rsidRDefault="000F255B" w:rsidP="0069760F">
      <w:pPr>
        <w:spacing w:after="0" w:line="240" w:lineRule="auto"/>
        <w:jc w:val="both"/>
        <w:rPr>
          <w:rFonts w:ascii="Times New Roman" w:hAnsi="Times New Roman"/>
          <w:sz w:val="24"/>
          <w:szCs w:val="24"/>
          <w:lang w:val="hu-HU"/>
        </w:rPr>
      </w:pPr>
      <w:r w:rsidRPr="0069760F">
        <w:rPr>
          <w:rFonts w:ascii="Times New Roman" w:hAnsi="Times New Roman"/>
          <w:sz w:val="24"/>
          <w:szCs w:val="24"/>
          <w:lang w:val="hu-HU"/>
        </w:rPr>
        <w:t xml:space="preserve">A tanulási folyamat része </w:t>
      </w:r>
      <w:r w:rsidR="001D1EA5" w:rsidRPr="0069760F">
        <w:rPr>
          <w:rFonts w:ascii="Times New Roman" w:hAnsi="Times New Roman"/>
          <w:sz w:val="24"/>
          <w:szCs w:val="24"/>
          <w:lang w:val="hu-HU"/>
        </w:rPr>
        <w:t>a keret</w:t>
      </w:r>
      <w:r w:rsidRPr="0069760F">
        <w:rPr>
          <w:rFonts w:ascii="Times New Roman" w:hAnsi="Times New Roman"/>
          <w:sz w:val="24"/>
          <w:szCs w:val="24"/>
          <w:lang w:val="hu-HU"/>
        </w:rPr>
        <w:t xml:space="preserve">hez való viszony alakulása is. </w:t>
      </w:r>
      <w:r w:rsidR="0069760F" w:rsidRPr="0069760F">
        <w:rPr>
          <w:rFonts w:ascii="Times New Roman" w:hAnsi="Times New Roman"/>
          <w:sz w:val="24"/>
          <w:szCs w:val="24"/>
          <w:lang w:val="hu-HU"/>
        </w:rPr>
        <w:t xml:space="preserve">Az idei CCH-n is láttuk és </w:t>
      </w:r>
      <w:r w:rsidR="001D1EA5" w:rsidRPr="0069760F">
        <w:rPr>
          <w:rFonts w:ascii="Times New Roman" w:hAnsi="Times New Roman"/>
          <w:sz w:val="24"/>
          <w:szCs w:val="24"/>
          <w:lang w:val="hu-HU"/>
        </w:rPr>
        <w:t xml:space="preserve">szinte mindig </w:t>
      </w:r>
      <w:r w:rsidR="00F702C9" w:rsidRPr="0069760F">
        <w:rPr>
          <w:rFonts w:ascii="Times New Roman" w:hAnsi="Times New Roman"/>
          <w:sz w:val="24"/>
          <w:szCs w:val="24"/>
          <w:lang w:val="hu-HU"/>
        </w:rPr>
        <w:t>í</w:t>
      </w:r>
      <w:r w:rsidR="001D1EA5" w:rsidRPr="0069760F">
        <w:rPr>
          <w:rFonts w:ascii="Times New Roman" w:hAnsi="Times New Roman"/>
          <w:sz w:val="24"/>
          <w:szCs w:val="24"/>
          <w:lang w:val="hu-HU"/>
        </w:rPr>
        <w:t>gy van, hogy nagyon</w:t>
      </w:r>
      <w:r w:rsidR="00F702C9" w:rsidRPr="0069760F">
        <w:rPr>
          <w:rFonts w:ascii="Times New Roman" w:hAnsi="Times New Roman"/>
          <w:sz w:val="24"/>
          <w:szCs w:val="24"/>
          <w:lang w:val="hu-HU"/>
        </w:rPr>
        <w:t xml:space="preserve"> </w:t>
      </w:r>
      <w:r w:rsidR="001D1EA5" w:rsidRPr="0069760F">
        <w:rPr>
          <w:rFonts w:ascii="Times New Roman" w:hAnsi="Times New Roman"/>
          <w:sz w:val="24"/>
          <w:szCs w:val="24"/>
          <w:lang w:val="hu-HU"/>
        </w:rPr>
        <w:t xml:space="preserve">hosszasan érleli a </w:t>
      </w:r>
      <w:r w:rsidR="00F702C9" w:rsidRPr="0069760F">
        <w:rPr>
          <w:rFonts w:ascii="Times New Roman" w:hAnsi="Times New Roman"/>
          <w:sz w:val="24"/>
          <w:szCs w:val="24"/>
          <w:lang w:val="hu-HU"/>
        </w:rPr>
        <w:t>nagy</w:t>
      </w:r>
      <w:r w:rsidR="001D1EA5" w:rsidRPr="0069760F">
        <w:rPr>
          <w:rFonts w:ascii="Times New Roman" w:hAnsi="Times New Roman"/>
          <w:sz w:val="24"/>
          <w:szCs w:val="24"/>
          <w:lang w:val="hu-HU"/>
        </w:rPr>
        <w:t>cs</w:t>
      </w:r>
      <w:r w:rsidR="00F702C9" w:rsidRPr="0069760F">
        <w:rPr>
          <w:rFonts w:ascii="Times New Roman" w:hAnsi="Times New Roman"/>
          <w:sz w:val="24"/>
          <w:szCs w:val="24"/>
          <w:lang w:val="hu-HU"/>
        </w:rPr>
        <w:t>o</w:t>
      </w:r>
      <w:r w:rsidR="001D1EA5" w:rsidRPr="0069760F">
        <w:rPr>
          <w:rFonts w:ascii="Times New Roman" w:hAnsi="Times New Roman"/>
          <w:sz w:val="24"/>
          <w:szCs w:val="24"/>
          <w:lang w:val="hu-HU"/>
        </w:rPr>
        <w:t xml:space="preserve">port a normaképző folyamatokat, és hogy sosem </w:t>
      </w:r>
      <w:r w:rsidR="0069760F" w:rsidRPr="0069760F">
        <w:rPr>
          <w:rFonts w:ascii="Times New Roman" w:hAnsi="Times New Roman"/>
          <w:sz w:val="24"/>
          <w:szCs w:val="24"/>
          <w:lang w:val="hu-HU"/>
        </w:rPr>
        <w:t xml:space="preserve">csupán </w:t>
      </w:r>
      <w:r w:rsidR="001D1EA5" w:rsidRPr="0069760F">
        <w:rPr>
          <w:rFonts w:ascii="Times New Roman" w:hAnsi="Times New Roman"/>
          <w:sz w:val="24"/>
          <w:szCs w:val="24"/>
          <w:lang w:val="hu-HU"/>
        </w:rPr>
        <w:t>a konkrét norma tanulása történik</w:t>
      </w:r>
      <w:r w:rsidR="0069760F" w:rsidRPr="0069760F">
        <w:rPr>
          <w:rFonts w:ascii="Times New Roman" w:hAnsi="Times New Roman"/>
          <w:sz w:val="24"/>
          <w:szCs w:val="24"/>
          <w:lang w:val="hu-HU"/>
        </w:rPr>
        <w:t>, h</w:t>
      </w:r>
      <w:r w:rsidR="001D1EA5" w:rsidRPr="0069760F">
        <w:rPr>
          <w:rFonts w:ascii="Times New Roman" w:hAnsi="Times New Roman"/>
          <w:sz w:val="24"/>
          <w:szCs w:val="24"/>
          <w:lang w:val="hu-HU"/>
        </w:rPr>
        <w:t>anem annak a megta</w:t>
      </w:r>
      <w:r w:rsidR="00F702C9" w:rsidRPr="0069760F">
        <w:rPr>
          <w:rFonts w:ascii="Times New Roman" w:hAnsi="Times New Roman"/>
          <w:sz w:val="24"/>
          <w:szCs w:val="24"/>
          <w:lang w:val="hu-HU"/>
        </w:rPr>
        <w:t>p</w:t>
      </w:r>
      <w:r w:rsidR="001D1EA5" w:rsidRPr="0069760F">
        <w:rPr>
          <w:rFonts w:ascii="Times New Roman" w:hAnsi="Times New Roman"/>
          <w:sz w:val="24"/>
          <w:szCs w:val="24"/>
          <w:lang w:val="hu-HU"/>
        </w:rPr>
        <w:t>asztalása, megértése</w:t>
      </w:r>
      <w:r w:rsidR="00F702C9" w:rsidRPr="0069760F">
        <w:rPr>
          <w:rFonts w:ascii="Times New Roman" w:hAnsi="Times New Roman"/>
          <w:sz w:val="24"/>
          <w:szCs w:val="24"/>
          <w:lang w:val="hu-HU"/>
        </w:rPr>
        <w:t>,</w:t>
      </w:r>
      <w:r w:rsidR="001D1EA5" w:rsidRPr="0069760F">
        <w:rPr>
          <w:rFonts w:ascii="Times New Roman" w:hAnsi="Times New Roman"/>
          <w:sz w:val="24"/>
          <w:szCs w:val="24"/>
          <w:lang w:val="hu-HU"/>
        </w:rPr>
        <w:t xml:space="preserve"> megtanulása</w:t>
      </w:r>
      <w:r w:rsidR="0069760F" w:rsidRPr="0069760F">
        <w:rPr>
          <w:rFonts w:ascii="Times New Roman" w:hAnsi="Times New Roman"/>
          <w:sz w:val="24"/>
          <w:szCs w:val="24"/>
          <w:lang w:val="hu-HU"/>
        </w:rPr>
        <w:t xml:space="preserve">, </w:t>
      </w:r>
      <w:r w:rsidR="001D1EA5" w:rsidRPr="0069760F">
        <w:rPr>
          <w:rFonts w:ascii="Times New Roman" w:hAnsi="Times New Roman"/>
          <w:sz w:val="24"/>
          <w:szCs w:val="24"/>
          <w:lang w:val="hu-HU"/>
        </w:rPr>
        <w:t>hogy hogyan lehet abban be</w:t>
      </w:r>
      <w:r w:rsidR="00F702C9" w:rsidRPr="0069760F">
        <w:rPr>
          <w:rFonts w:ascii="Times New Roman" w:hAnsi="Times New Roman"/>
          <w:sz w:val="24"/>
          <w:szCs w:val="24"/>
          <w:lang w:val="hu-HU"/>
        </w:rPr>
        <w:t>n</w:t>
      </w:r>
      <w:r w:rsidR="001D1EA5" w:rsidRPr="0069760F">
        <w:rPr>
          <w:rFonts w:ascii="Times New Roman" w:hAnsi="Times New Roman"/>
          <w:sz w:val="24"/>
          <w:szCs w:val="24"/>
          <w:lang w:val="hu-HU"/>
        </w:rPr>
        <w:t>ne lenni, amikor dolgozódik egy ilyen norma, s</w:t>
      </w:r>
      <w:r w:rsidR="001D1EA5" w:rsidRPr="00B836C5">
        <w:rPr>
          <w:rFonts w:ascii="Times New Roman" w:hAnsi="Times New Roman"/>
          <w:sz w:val="24"/>
          <w:szCs w:val="24"/>
          <w:lang w:val="hu-HU"/>
        </w:rPr>
        <w:t xml:space="preserve"> hogyan lehet elviselni azt, hogy nincsenek fekete</w:t>
      </w:r>
      <w:r w:rsidR="00F702C9" w:rsidRPr="00B836C5">
        <w:rPr>
          <w:rFonts w:ascii="Times New Roman" w:hAnsi="Times New Roman"/>
          <w:sz w:val="24"/>
          <w:szCs w:val="24"/>
          <w:lang w:val="hu-HU"/>
        </w:rPr>
        <w:t>-</w:t>
      </w:r>
      <w:r w:rsidR="001D1EA5" w:rsidRPr="00B836C5">
        <w:rPr>
          <w:rFonts w:ascii="Times New Roman" w:hAnsi="Times New Roman"/>
          <w:sz w:val="24"/>
          <w:szCs w:val="24"/>
          <w:lang w:val="hu-HU"/>
        </w:rPr>
        <w:t>fehér szabályok</w:t>
      </w:r>
      <w:r w:rsidR="00F702C9" w:rsidRPr="00B836C5">
        <w:rPr>
          <w:rFonts w:ascii="Times New Roman" w:hAnsi="Times New Roman"/>
          <w:sz w:val="24"/>
          <w:szCs w:val="24"/>
          <w:lang w:val="hu-HU"/>
        </w:rPr>
        <w:t xml:space="preserve"> és képlettel leírható viszonyok. </w:t>
      </w:r>
      <w:r w:rsidR="0069760F">
        <w:rPr>
          <w:rFonts w:ascii="Times New Roman" w:hAnsi="Times New Roman"/>
          <w:sz w:val="24"/>
          <w:szCs w:val="24"/>
          <w:lang w:val="hu-HU"/>
        </w:rPr>
        <w:t>I</w:t>
      </w:r>
      <w:r w:rsidR="001D1EA5" w:rsidRPr="00B836C5">
        <w:rPr>
          <w:rFonts w:ascii="Times New Roman" w:hAnsi="Times New Roman"/>
          <w:sz w:val="24"/>
          <w:szCs w:val="24"/>
          <w:lang w:val="hu-HU"/>
        </w:rPr>
        <w:t xml:space="preserve">tt csupa </w:t>
      </w:r>
      <w:r w:rsidR="0069760F">
        <w:rPr>
          <w:rFonts w:ascii="Times New Roman" w:hAnsi="Times New Roman"/>
          <w:sz w:val="24"/>
          <w:szCs w:val="24"/>
          <w:lang w:val="hu-HU"/>
        </w:rPr>
        <w:t>’</w:t>
      </w:r>
      <w:r w:rsidR="001D1EA5" w:rsidRPr="00B836C5">
        <w:rPr>
          <w:rFonts w:ascii="Times New Roman" w:hAnsi="Times New Roman"/>
          <w:sz w:val="24"/>
          <w:szCs w:val="24"/>
          <w:lang w:val="hu-HU"/>
        </w:rPr>
        <w:t>hogyan</w:t>
      </w:r>
      <w:r w:rsidR="0069760F">
        <w:rPr>
          <w:rFonts w:ascii="Times New Roman" w:hAnsi="Times New Roman"/>
          <w:sz w:val="24"/>
          <w:szCs w:val="24"/>
          <w:lang w:val="hu-HU"/>
        </w:rPr>
        <w:t>?’</w:t>
      </w:r>
      <w:r w:rsidR="00F702C9" w:rsidRPr="00B836C5">
        <w:rPr>
          <w:rFonts w:ascii="Times New Roman" w:hAnsi="Times New Roman"/>
          <w:sz w:val="24"/>
          <w:szCs w:val="24"/>
          <w:lang w:val="hu-HU"/>
        </w:rPr>
        <w:t xml:space="preserve"> van</w:t>
      </w:r>
      <w:r w:rsidR="0069760F">
        <w:rPr>
          <w:rFonts w:ascii="Times New Roman" w:hAnsi="Times New Roman"/>
          <w:sz w:val="24"/>
          <w:szCs w:val="24"/>
          <w:lang w:val="hu-HU"/>
        </w:rPr>
        <w:t xml:space="preserve">: </w:t>
      </w:r>
      <w:r w:rsidR="001D1EA5" w:rsidRPr="00B836C5">
        <w:rPr>
          <w:rFonts w:ascii="Times New Roman" w:hAnsi="Times New Roman"/>
          <w:sz w:val="24"/>
          <w:szCs w:val="24"/>
          <w:lang w:val="hu-HU"/>
        </w:rPr>
        <w:t>hogyan engedi meg saját magának a nagycsoport</w:t>
      </w:r>
      <w:r w:rsidR="00F702C9" w:rsidRPr="00B836C5">
        <w:rPr>
          <w:rFonts w:ascii="Times New Roman" w:hAnsi="Times New Roman"/>
          <w:sz w:val="24"/>
          <w:szCs w:val="24"/>
          <w:lang w:val="hu-HU"/>
        </w:rPr>
        <w:t>,</w:t>
      </w:r>
      <w:r w:rsidR="001D1EA5" w:rsidRPr="00B836C5">
        <w:rPr>
          <w:rFonts w:ascii="Times New Roman" w:hAnsi="Times New Roman"/>
          <w:sz w:val="24"/>
          <w:szCs w:val="24"/>
          <w:lang w:val="hu-HU"/>
        </w:rPr>
        <w:t xml:space="preserve"> hogy ebben a lebegtetett, megkérdőjelezhető, bizonytalankodó helyzetben legyen hosszasan. </w:t>
      </w:r>
      <w:r w:rsidR="0069760F">
        <w:rPr>
          <w:rFonts w:ascii="Times New Roman" w:hAnsi="Times New Roman"/>
          <w:sz w:val="24"/>
          <w:szCs w:val="24"/>
          <w:lang w:val="hu-HU"/>
        </w:rPr>
        <w:t>A tisztánlátás nem az átláthatóságot jelenti ebben a körben, hanem a komplexitás testközeli megélését.</w:t>
      </w:r>
    </w:p>
    <w:p w14:paraId="37CBEFD1" w14:textId="77777777" w:rsidR="00F702C9" w:rsidRDefault="00F702C9" w:rsidP="002D0D13">
      <w:pPr>
        <w:spacing w:after="0" w:line="240" w:lineRule="auto"/>
        <w:rPr>
          <w:rFonts w:ascii="Times New Roman" w:hAnsi="Times New Roman"/>
          <w:sz w:val="24"/>
          <w:szCs w:val="24"/>
          <w:lang w:val="hu-HU"/>
        </w:rPr>
      </w:pPr>
    </w:p>
    <w:p w14:paraId="25BC01FD" w14:textId="77777777" w:rsidR="007D306C" w:rsidRDefault="007D306C" w:rsidP="002D0D13">
      <w:pPr>
        <w:spacing w:after="0" w:line="240" w:lineRule="auto"/>
        <w:rPr>
          <w:rFonts w:ascii="Times New Roman" w:hAnsi="Times New Roman"/>
          <w:sz w:val="24"/>
          <w:szCs w:val="24"/>
          <w:lang w:val="hu-HU"/>
        </w:rPr>
      </w:pPr>
    </w:p>
    <w:p w14:paraId="38A51151" w14:textId="77777777" w:rsidR="007D306C" w:rsidRPr="007D306C" w:rsidRDefault="007D306C" w:rsidP="002D0D13">
      <w:pPr>
        <w:spacing w:after="0" w:line="240" w:lineRule="auto"/>
        <w:rPr>
          <w:rFonts w:ascii="Times New Roman" w:hAnsi="Times New Roman"/>
          <w:i/>
          <w:sz w:val="24"/>
          <w:szCs w:val="24"/>
          <w:lang w:val="hu-HU"/>
        </w:rPr>
      </w:pPr>
      <w:r w:rsidRPr="007D306C">
        <w:rPr>
          <w:rFonts w:ascii="Times New Roman" w:hAnsi="Times New Roman"/>
          <w:i/>
          <w:sz w:val="24"/>
          <w:szCs w:val="24"/>
          <w:lang w:val="hu-HU"/>
        </w:rPr>
        <w:t>Egy nagycsoport résztvevő tekintetével</w:t>
      </w:r>
    </w:p>
    <w:p w14:paraId="2F961210" w14:textId="77777777" w:rsidR="00747E35" w:rsidRPr="007D306C" w:rsidRDefault="00747E35" w:rsidP="00E86687">
      <w:pPr>
        <w:spacing w:after="0" w:line="240" w:lineRule="auto"/>
        <w:rPr>
          <w:rFonts w:ascii="Times New Roman" w:hAnsi="Times New Roman"/>
          <w:i/>
          <w:sz w:val="24"/>
          <w:szCs w:val="24"/>
          <w:lang w:val="hu-HU"/>
        </w:rPr>
      </w:pPr>
    </w:p>
    <w:p w14:paraId="2B3FCE26" w14:textId="77777777" w:rsidR="007D306C" w:rsidRPr="007D306C" w:rsidRDefault="007D306C" w:rsidP="007D306C">
      <w:pPr>
        <w:rPr>
          <w:rFonts w:ascii="Times New Roman" w:hAnsi="Times New Roman"/>
          <w:i/>
        </w:rPr>
      </w:pPr>
    </w:p>
    <w:p w14:paraId="49D45594" w14:textId="77777777" w:rsidR="007D306C" w:rsidRPr="007D306C" w:rsidRDefault="007D306C" w:rsidP="007D306C">
      <w:pPr>
        <w:rPr>
          <w:rFonts w:ascii="Times New Roman" w:hAnsi="Times New Roman"/>
          <w:i/>
        </w:rPr>
      </w:pPr>
      <w:r w:rsidRPr="007D306C">
        <w:rPr>
          <w:rFonts w:ascii="Times New Roman" w:hAnsi="Times New Roman"/>
          <w:i/>
        </w:rPr>
        <w:t xml:space="preserve">Szorongató, talán ez a legprimérebb érzés. 73 ember előtt beszélni, így minden szó felértékelődik. Látszódni, vagy elbújni. Ha elbujsz, hiába voltál ott. Adalékokat kapsz saját gyávaságodhoz. Ha beszélsz, belefutsz a lehetséges hibák valamelyikébe: túl hosszan beszélsz, kisajátítva a szót, elvontan, nem elég </w:t>
      </w:r>
      <w:proofErr w:type="gramStart"/>
      <w:r w:rsidRPr="007D306C">
        <w:rPr>
          <w:rFonts w:ascii="Times New Roman" w:hAnsi="Times New Roman"/>
          <w:i/>
        </w:rPr>
        <w:t>személyesen ,</w:t>
      </w:r>
      <w:proofErr w:type="gramEnd"/>
      <w:r w:rsidRPr="007D306C">
        <w:rPr>
          <w:rFonts w:ascii="Times New Roman" w:hAnsi="Times New Roman"/>
          <w:i/>
        </w:rPr>
        <w:t xml:space="preserve"> nem kapcsolódsz eléggé az előtted szólóhoz. De, mire összeszeded a bátorságod, már szétcsúszik a szöveg-kaleidoszkóp...ehhez már nem tudsz illeszkedni. Sok csend, máskor meg sodor. Csak kapkodod a fejed. Egészen egyedül a tömegben. Létélmény. Úgy ülsz ott, hogy semmit sem tudsz. Nem tud ezen segíteni senki sem, még a barátod sem. </w:t>
      </w:r>
    </w:p>
    <w:p w14:paraId="71E3FD6F" w14:textId="77777777" w:rsidR="007D306C" w:rsidRPr="007D306C" w:rsidRDefault="007D306C" w:rsidP="007D306C">
      <w:pPr>
        <w:rPr>
          <w:rFonts w:ascii="Times New Roman" w:hAnsi="Times New Roman"/>
          <w:i/>
        </w:rPr>
      </w:pPr>
      <w:r w:rsidRPr="007D306C">
        <w:rPr>
          <w:rFonts w:ascii="Times New Roman" w:hAnsi="Times New Roman"/>
          <w:i/>
        </w:rPr>
        <w:t xml:space="preserve">Mint nyáron, a hirtelen feltámadó porgomolyag születik meg a gondolat, egy téma, ami egyszercsak ott van, beszív, táncol, bővül. Elementárisan fontos, felkavaró. Lecsupaszított idegvégződésekkel ülsz, és mintha a legbelsőbb érdeklődéseddel fordulnál a többiek felé. A szószátyárok, a beszédbe menekülők, a viccesek, és a nagyon pontosan beszélők felé. Akik úgy tudnak megfogalmazni valamit, ahogy te sohasem. De akár a te töredékeiden fellépve jutnak el a felismerésig. Akkor jó belesimulni ebbe a fonadékba, mintha akár én is mondhattam volna. Az ő megértése akár a tiéd is lehetne. </w:t>
      </w:r>
    </w:p>
    <w:p w14:paraId="527E7007" w14:textId="77777777" w:rsidR="007D306C" w:rsidRPr="007D306C" w:rsidRDefault="007D306C" w:rsidP="007D306C">
      <w:pPr>
        <w:rPr>
          <w:rFonts w:ascii="Times New Roman" w:hAnsi="Times New Roman"/>
          <w:i/>
        </w:rPr>
      </w:pPr>
      <w:r w:rsidRPr="007D306C">
        <w:rPr>
          <w:rFonts w:ascii="Times New Roman" w:hAnsi="Times New Roman"/>
          <w:i/>
        </w:rPr>
        <w:t xml:space="preserve">A Nagycsoport, mint egy lomha élőlény, időnként </w:t>
      </w:r>
      <w:proofErr w:type="gramStart"/>
      <w:r w:rsidRPr="007D306C">
        <w:rPr>
          <w:rFonts w:ascii="Times New Roman" w:hAnsi="Times New Roman"/>
          <w:i/>
        </w:rPr>
        <w:t>nekilódul ,</w:t>
      </w:r>
      <w:proofErr w:type="gramEnd"/>
      <w:r w:rsidRPr="007D306C">
        <w:rPr>
          <w:rFonts w:ascii="Times New Roman" w:hAnsi="Times New Roman"/>
          <w:i/>
        </w:rPr>
        <w:t xml:space="preserve"> feltorlódik, örvényleni kezd,  és akár meg is támad valakit. Nevetségessé lenni, lebőgni, nem érteni a tréfát. Úgy megbántódni, ahogy a nagycsoporton, talán nem is lehet máshol. Nyilvánosság. Golyó álló lélek kellene ide. Persze, akkor meg nem éreznél </w:t>
      </w:r>
      <w:r w:rsidRPr="007D306C">
        <w:rPr>
          <w:rFonts w:ascii="Times New Roman" w:hAnsi="Times New Roman"/>
          <w:i/>
        </w:rPr>
        <w:lastRenderedPageBreak/>
        <w:t xml:space="preserve">semmit. De akkor megint elkövetsz egy öntudatlan hibát. És a csoportvezetők, akiknek nagy tekintélyük van, azok se védenek meg, sőt útbaigazítást sem adnak. Kijelölik az időkeretet. Mint a születés és a halál közti sávot valamiféle őrangyalok. Azon belül mindent </w:t>
      </w:r>
      <w:proofErr w:type="gramStart"/>
      <w:r w:rsidRPr="007D306C">
        <w:rPr>
          <w:rFonts w:ascii="Times New Roman" w:hAnsi="Times New Roman"/>
          <w:i/>
        </w:rPr>
        <w:t>szabad.Persze</w:t>
      </w:r>
      <w:proofErr w:type="gramEnd"/>
      <w:r w:rsidRPr="007D306C">
        <w:rPr>
          <w:rFonts w:ascii="Times New Roman" w:hAnsi="Times New Roman"/>
          <w:i/>
        </w:rPr>
        <w:t xml:space="preserve">, ez nem így van. Azon belül titkos szabályok uralkodnak, normák, szokások, hagyományok. Mintha, minden évben megtörténne ugyanaz: egy furcsa, kissé paranoid érzés fogja el a résztvevőket: vannak a bennfentesek, és vannak a kívülállók. A pszichológusok és a résztvevők. A budapestiek és a vidékiek. Vannak a mindent tudó csoportanalítikusok és a közemberek. Bár, itt okoskodni is veszélyes, de tudatlannak lenni abszolút kockázatos. Van a stáb és a csoporttagok... </w:t>
      </w:r>
    </w:p>
    <w:p w14:paraId="579C9B2D" w14:textId="77777777" w:rsidR="007D306C" w:rsidRPr="007D306C" w:rsidRDefault="007D306C" w:rsidP="007D306C">
      <w:pPr>
        <w:rPr>
          <w:rFonts w:ascii="Times New Roman" w:hAnsi="Times New Roman"/>
          <w:i/>
        </w:rPr>
      </w:pPr>
      <w:r w:rsidRPr="007D306C">
        <w:rPr>
          <w:rFonts w:ascii="Times New Roman" w:hAnsi="Times New Roman"/>
          <w:i/>
        </w:rPr>
        <w:t xml:space="preserve">A vezérigazgató </w:t>
      </w:r>
      <w:proofErr w:type="gramStart"/>
      <w:r w:rsidRPr="007D306C">
        <w:rPr>
          <w:rFonts w:ascii="Times New Roman" w:hAnsi="Times New Roman"/>
          <w:i/>
        </w:rPr>
        <w:t>kinézetű  beül</w:t>
      </w:r>
      <w:proofErr w:type="gramEnd"/>
      <w:r w:rsidRPr="007D306C">
        <w:rPr>
          <w:rFonts w:ascii="Times New Roman" w:hAnsi="Times New Roman"/>
          <w:i/>
        </w:rPr>
        <w:t xml:space="preserve"> a belső körbe. Jó érzékkel a férfi csoportvezető mellé. A másik oldalán a nagy tekintélyű egyetemi tanár. Mintha érezné titkon a hely gravitációs központját. Ezt legjobban férfiak tudják játszani. És akkor, megtörténik óhatatlanul a hiba. A vezérigazgató a telefonjával játszik. Ügyintéz, nincs jelen. Úgy van jelen, hogy nincs ott. Ez bántó. A barátnője köhögni kezd és kirohan. Második hiba. A nagycsoport, mint egy éhes szörny, ráveti magát erre a két amatőrre. Még azt sem tudják, hogy nem szabad. Se kirohanni, se telefonnal matatni. </w:t>
      </w:r>
    </w:p>
    <w:p w14:paraId="2DF9F6FF" w14:textId="77777777" w:rsidR="007D306C" w:rsidRPr="007D306C" w:rsidRDefault="007D306C" w:rsidP="007D306C">
      <w:pPr>
        <w:rPr>
          <w:rFonts w:ascii="Times New Roman" w:hAnsi="Times New Roman"/>
          <w:i/>
        </w:rPr>
      </w:pPr>
      <w:r w:rsidRPr="007D306C">
        <w:rPr>
          <w:rFonts w:ascii="Times New Roman" w:hAnsi="Times New Roman"/>
          <w:i/>
        </w:rPr>
        <w:t>A legjobb lenne, ha ezt mind elmondanák előre. Lenne egy „</w:t>
      </w:r>
      <w:proofErr w:type="gramStart"/>
      <w:r w:rsidRPr="007D306C">
        <w:rPr>
          <w:rFonts w:ascii="Times New Roman" w:hAnsi="Times New Roman"/>
          <w:i/>
        </w:rPr>
        <w:t>előszoba“</w:t>
      </w:r>
      <w:proofErr w:type="gramEnd"/>
      <w:r w:rsidRPr="007D306C">
        <w:rPr>
          <w:rFonts w:ascii="Times New Roman" w:hAnsi="Times New Roman"/>
          <w:i/>
        </w:rPr>
        <w:t xml:space="preserve">, ahol minden szabályt felsorolnak, ami konszenzusos, megkérdőjelezhetetlen és emberséges. Pont azon az alapon, hogy ők már tudják, nekik már bevált, ezt így kell csinálni. Jó és gondoskodó szülőfigurák, akik méltányosak. Akkor lehetne hiteles ez az egész pszicho </w:t>
      </w:r>
      <w:proofErr w:type="gramStart"/>
      <w:r w:rsidRPr="007D306C">
        <w:rPr>
          <w:rFonts w:ascii="Times New Roman" w:hAnsi="Times New Roman"/>
          <w:i/>
        </w:rPr>
        <w:t>izé,(</w:t>
      </w:r>
      <w:proofErr w:type="gramEnd"/>
      <w:r w:rsidRPr="007D306C">
        <w:rPr>
          <w:rFonts w:ascii="Times New Roman" w:hAnsi="Times New Roman"/>
          <w:i/>
        </w:rPr>
        <w:t xml:space="preserve"> ahogy a demokrácia maga is). Nagyon kellene egy null pont, ahol ki van merevedve az idő. Ahol le lehet zárni a saját múltunkat, mielőtt elkezdődik az igazságos jövő.  Mindenki egyenlő eséllyel tud ellódulni, mint egy futóversenyen. Ez kellett volna a rendszerváltásnál is. Jön a Nyugat, és elmondja, hogy kell játszani ezt a kapitalizmust. Hogy nem lesz mindig szép, és méltányos. Hogy el lehet cseszni, le lehet maradni. Hogy gondolni kellene valamit a jövőről, hogy lehet rossz döntéseket hozni. Hogy nem mindenkihez igazságos. De azért a vadkapitalizmus és a zsarnokság meg nem illendő, azzal kigolyózódsz az úri kaszinóból. </w:t>
      </w:r>
    </w:p>
    <w:p w14:paraId="698572D2" w14:textId="77777777" w:rsidR="007D306C" w:rsidRPr="007D306C" w:rsidRDefault="007D306C" w:rsidP="007D306C">
      <w:pPr>
        <w:rPr>
          <w:rFonts w:ascii="Times New Roman" w:hAnsi="Times New Roman"/>
          <w:i/>
        </w:rPr>
      </w:pPr>
      <w:r w:rsidRPr="007D306C">
        <w:rPr>
          <w:rFonts w:ascii="Times New Roman" w:hAnsi="Times New Roman"/>
          <w:i/>
        </w:rPr>
        <w:t>...Hogy mi saját jogon lettünk részvétlenek, vagy csak nem akartuk paternalista módon megsegíteni a szegényeket és elesetteket?! Hogy mindent, amink volt szégyellni kezdtünk, és akármire le akartuk volna cserélni. Elsősorban a politikusainkat. Akárkire, csak ártatlan legyen! Legjobb, ha fiatal, mert akkor még nem vétkezhetett. Hát, fiatalokat választottunk. Azt mondták, demokraták...</w:t>
      </w:r>
    </w:p>
    <w:p w14:paraId="3F92C87E" w14:textId="77777777" w:rsidR="007D306C" w:rsidRPr="007D306C" w:rsidRDefault="007D306C" w:rsidP="007D306C">
      <w:pPr>
        <w:rPr>
          <w:rFonts w:ascii="Times New Roman" w:hAnsi="Times New Roman"/>
          <w:i/>
        </w:rPr>
      </w:pPr>
      <w:r w:rsidRPr="007D306C">
        <w:rPr>
          <w:rFonts w:ascii="Times New Roman" w:hAnsi="Times New Roman"/>
          <w:i/>
        </w:rPr>
        <w:t xml:space="preserve">Most meg csend. Félszeg hallgatás.  Csapongás. </w:t>
      </w:r>
    </w:p>
    <w:p w14:paraId="7D225A51" w14:textId="77777777" w:rsidR="007D306C" w:rsidRPr="007D306C" w:rsidRDefault="007D306C" w:rsidP="007D306C">
      <w:pPr>
        <w:rPr>
          <w:rFonts w:ascii="Times New Roman" w:hAnsi="Times New Roman"/>
          <w:i/>
        </w:rPr>
      </w:pPr>
      <w:r w:rsidRPr="007D306C">
        <w:rPr>
          <w:rFonts w:ascii="Times New Roman" w:hAnsi="Times New Roman"/>
          <w:i/>
        </w:rPr>
        <w:t>Szóval, úgy lenne, hogy elmondanák a szabályokat: kérem szépen, itt úgy lesz szabadság-szabad interakciós csoport -, hogy nem szabad egymás szavába vágni, kimenni, felállni, bemutatkozni, motyogni és céltalanul humorizálni.  Enni, inni, kötögetni, rajzolni... Egymást megszégyeníteni. Valamiről beszélni, nem magunkról. Persze, a csoportvezetőnek többet lehet mindenből. Mert ő jártas. Már sokat csinálta. Már sokszor kibírta. Egy túlélő, akinek kapóra jönnek a „</w:t>
      </w:r>
      <w:proofErr w:type="gramStart"/>
      <w:r w:rsidRPr="007D306C">
        <w:rPr>
          <w:rFonts w:ascii="Times New Roman" w:hAnsi="Times New Roman"/>
          <w:i/>
        </w:rPr>
        <w:t>szüzek“</w:t>
      </w:r>
      <w:proofErr w:type="gramEnd"/>
      <w:r w:rsidRPr="007D306C">
        <w:rPr>
          <w:rFonts w:ascii="Times New Roman" w:hAnsi="Times New Roman"/>
          <w:i/>
        </w:rPr>
        <w:t xml:space="preserve">, a hibázók, az „első bálozók“. </w:t>
      </w:r>
    </w:p>
    <w:p w14:paraId="29EFDFBF" w14:textId="77777777" w:rsidR="007D306C" w:rsidRPr="007D306C" w:rsidRDefault="00233DB6" w:rsidP="007D306C">
      <w:pPr>
        <w:rPr>
          <w:rFonts w:ascii="Times New Roman" w:hAnsi="Times New Roman"/>
          <w:i/>
        </w:rPr>
      </w:pPr>
      <w:r>
        <w:rPr>
          <w:rFonts w:ascii="Times New Roman" w:hAnsi="Times New Roman"/>
          <w:i/>
        </w:rPr>
        <w:t>A nő kezdte, aki az elején</w:t>
      </w:r>
      <w:r w:rsidR="007D306C" w:rsidRPr="007D306C">
        <w:rPr>
          <w:rFonts w:ascii="Times New Roman" w:hAnsi="Times New Roman"/>
          <w:i/>
        </w:rPr>
        <w:t xml:space="preserve"> kifutott, és utána még sokáig rágódott ezen a nagycsoport. Talán, elege lett ebből a cseszegetésből, ahogy nem haladtunk sehonnan sehová. A nagycsoport a maradás művészete. Azé az időé, ami máskor soha sincs. Reflektálni valamire, akár a semmire, de együtt. Jelentést alkotni. De ebből azonnal egy mintázat lesz, tükör, mi magunk. A Te érzésed bennem. Elcsukló hang, mert Te nekifutottál, de ő fulladt ki benne. </w:t>
      </w:r>
    </w:p>
    <w:p w14:paraId="726761D9" w14:textId="77777777" w:rsidR="007D306C" w:rsidRPr="007D306C" w:rsidRDefault="007D306C" w:rsidP="007D306C">
      <w:pPr>
        <w:rPr>
          <w:rFonts w:ascii="Times New Roman" w:hAnsi="Times New Roman"/>
          <w:i/>
        </w:rPr>
      </w:pPr>
      <w:r w:rsidRPr="007D306C">
        <w:rPr>
          <w:rFonts w:ascii="Times New Roman" w:hAnsi="Times New Roman"/>
          <w:i/>
        </w:rPr>
        <w:t xml:space="preserve">És olyan is van, hogy a nagycsoport mellé beszél, mint egy élőlény, fél. Valami helyett beszél, akár apróságokról. Töltelékszöveg, amit együtt csinálunk. Akkor még nem is tudjuk, hogy az elmondhatatlan, a halál, a titok, a kibírhatatlan ölti fel ezt a kekeckedő, </w:t>
      </w:r>
      <w:proofErr w:type="gramStart"/>
      <w:r w:rsidRPr="007D306C">
        <w:rPr>
          <w:rFonts w:ascii="Times New Roman" w:hAnsi="Times New Roman"/>
          <w:i/>
        </w:rPr>
        <w:t>kicsinyes ,</w:t>
      </w:r>
      <w:proofErr w:type="gramEnd"/>
      <w:r w:rsidRPr="007D306C">
        <w:rPr>
          <w:rFonts w:ascii="Times New Roman" w:hAnsi="Times New Roman"/>
          <w:i/>
        </w:rPr>
        <w:t xml:space="preserve"> látszólag érdektelen formát. Útvesztő szavakból. Úgy csinálod sokakkal, hogy inkább megtörténik veled, mint az életed, az országod, semhogy </w:t>
      </w:r>
      <w:r w:rsidRPr="007D306C">
        <w:rPr>
          <w:rFonts w:ascii="Times New Roman" w:hAnsi="Times New Roman"/>
          <w:i/>
        </w:rPr>
        <w:lastRenderedPageBreak/>
        <w:t>csinálnád. Összeköt a bénultság és tehetetlenség, és akkor ez van. Kocsonyában a szilárddá vált húslé...És másként nem lehet kijutni a karimára, hogy felülről ránézz, csak belefőni...</w:t>
      </w:r>
    </w:p>
    <w:p w14:paraId="0321BC45" w14:textId="77777777" w:rsidR="007D306C" w:rsidRPr="007D306C" w:rsidRDefault="007D306C" w:rsidP="007D306C">
      <w:pPr>
        <w:rPr>
          <w:rFonts w:ascii="Times New Roman" w:hAnsi="Times New Roman"/>
          <w:i/>
        </w:rPr>
      </w:pPr>
      <w:r w:rsidRPr="007D306C">
        <w:rPr>
          <w:rFonts w:ascii="Times New Roman" w:hAnsi="Times New Roman"/>
          <w:i/>
        </w:rPr>
        <w:t xml:space="preserve">Azért is elmondhatatlan, mert hogy ugyanazt lásd, amit </w:t>
      </w:r>
      <w:proofErr w:type="gramStart"/>
      <w:r w:rsidRPr="007D306C">
        <w:rPr>
          <w:rFonts w:ascii="Times New Roman" w:hAnsi="Times New Roman"/>
          <w:i/>
        </w:rPr>
        <w:t>én ,</w:t>
      </w:r>
      <w:proofErr w:type="gramEnd"/>
      <w:r w:rsidRPr="007D306C">
        <w:rPr>
          <w:rFonts w:ascii="Times New Roman" w:hAnsi="Times New Roman"/>
          <w:i/>
        </w:rPr>
        <w:t xml:space="preserve"> ahhoz végtelen sok élet-ösvényt kellene bejárnod utánam, amit persze megint nem lehet. </w:t>
      </w:r>
    </w:p>
    <w:p w14:paraId="40404F0D" w14:textId="77777777" w:rsidR="007D306C" w:rsidRPr="007D306C" w:rsidRDefault="007D306C" w:rsidP="007D306C">
      <w:pPr>
        <w:rPr>
          <w:rFonts w:ascii="Times New Roman" w:hAnsi="Times New Roman"/>
          <w:i/>
        </w:rPr>
      </w:pPr>
      <w:r w:rsidRPr="007D306C">
        <w:rPr>
          <w:rFonts w:ascii="Times New Roman" w:hAnsi="Times New Roman"/>
          <w:i/>
        </w:rPr>
        <w:t xml:space="preserve"> Feltette a kérdést, mert akkor már bántani akart, leleplezni, szemrehányást tenni. Annyi mindenért. Ezért a pöcsölésért. Hogy, akkor ki a magyar. Vagy, hogy miért nem szavaztunk a határon túliakra. Akik ezzel már örökre a határon túl maradtak. Mert ő is Onnan jött, és azóta is túl van rajtunk. Mint akinek egy hordozható határ lakik a lelkében, s azon ő minden reggel túl ébred. Estére </w:t>
      </w:r>
      <w:proofErr w:type="gramStart"/>
      <w:r w:rsidRPr="007D306C">
        <w:rPr>
          <w:rFonts w:ascii="Times New Roman" w:hAnsi="Times New Roman"/>
          <w:i/>
        </w:rPr>
        <w:t>megépítik ,</w:t>
      </w:r>
      <w:proofErr w:type="gramEnd"/>
      <w:r w:rsidRPr="007D306C">
        <w:rPr>
          <w:rFonts w:ascii="Times New Roman" w:hAnsi="Times New Roman"/>
          <w:i/>
        </w:rPr>
        <w:t xml:space="preserve"> reggelre leomlik. Magas Déva vára. Cserben hagyva. És nem tudtuk elmondani. Helyette ki-ki elmondta, hogy ő milyen komplikáltan magyar. És így, nagy tömegben, egész sok komplikált identitású, sebzett emberrel, már egészen testvériesen éreztem magam. Ebben a kétfenekű népszavazásban, aminek volt egy színesre festett oldala magas hegyekkel, kultúrával, igaz emberekkel és ősi vizekkel, meg egy olyan oldala, amit itt tákoltak össze beszakadó csirízes csapdákból, mellébeszélésből és sandaságból... ezen a hazug oldalon fehér lovon vonul be egy államtitkár a sehovába, és sportszatyorban csempészték ki/be egy hazaáruló levágott fejét a vonaton... </w:t>
      </w:r>
    </w:p>
    <w:p w14:paraId="7E257119" w14:textId="77777777" w:rsidR="007D306C" w:rsidRPr="007D306C" w:rsidRDefault="007D306C" w:rsidP="007D306C">
      <w:pPr>
        <w:rPr>
          <w:rFonts w:ascii="Times New Roman" w:hAnsi="Times New Roman"/>
          <w:i/>
        </w:rPr>
      </w:pPr>
      <w:r w:rsidRPr="007D306C">
        <w:rPr>
          <w:rFonts w:ascii="Times New Roman" w:hAnsi="Times New Roman"/>
          <w:i/>
        </w:rPr>
        <w:t>Hi</w:t>
      </w:r>
      <w:r w:rsidR="000A4DBD">
        <w:rPr>
          <w:rFonts w:ascii="Times New Roman" w:hAnsi="Times New Roman"/>
          <w:i/>
        </w:rPr>
        <w:t>ába sírt valaki, a</w:t>
      </w:r>
      <w:r w:rsidRPr="007D306C">
        <w:rPr>
          <w:rFonts w:ascii="Times New Roman" w:hAnsi="Times New Roman"/>
          <w:i/>
        </w:rPr>
        <w:t xml:space="preserve"> nő csak olvasta ránk a bűneinket, az alávalóságunkat...hirtelen muszáj volt megvallani, hogy el sem mentem szavazni, meg hogy a legjobb barátaink ott vannak, hogy már soha nem fogjuk egymást érteni, hogy mindjárt vége van, hogy mégsem mondtam el, mert a belorusz anyám már sehogysem illett volna a képbe. Mert akkor a szovjetről is kellett volna beszélni, hogy a mi családunkban az mást jelentett. Hogy a mi családunk igaz drámái a szovjet-magyar focimeccsen voltak megélhetők, mi akkor kerültünk legközelebb Hamlethez. Hogy mi tudtunk oroszul, és azért tudok könnyen idegen nyelven beszélni, és nagyobb bizalmam van az idegen ételek iránt, mint a magyar konyhához, bár főzöm mind a kettőt. Hogy én szabadon választottan vagyok magyar.  Lejárt az idő.</w:t>
      </w:r>
    </w:p>
    <w:p w14:paraId="7D70D8F2" w14:textId="77777777" w:rsidR="007D306C" w:rsidRPr="007D306C" w:rsidRDefault="007D306C" w:rsidP="00E86687">
      <w:pPr>
        <w:spacing w:after="0" w:line="240" w:lineRule="auto"/>
        <w:rPr>
          <w:rFonts w:ascii="Times New Roman" w:hAnsi="Times New Roman"/>
          <w:i/>
          <w:sz w:val="24"/>
          <w:szCs w:val="24"/>
          <w:lang w:val="hu-HU"/>
        </w:rPr>
      </w:pPr>
    </w:p>
    <w:p w14:paraId="6D3FA855" w14:textId="77777777" w:rsidR="00747E35" w:rsidRPr="007D306C" w:rsidRDefault="00B902FD" w:rsidP="00747E35">
      <w:pPr>
        <w:spacing w:after="0" w:line="240" w:lineRule="auto"/>
        <w:rPr>
          <w:rFonts w:ascii="Times New Roman" w:hAnsi="Times New Roman"/>
          <w:sz w:val="24"/>
          <w:szCs w:val="24"/>
          <w:lang w:val="hu-HU"/>
        </w:rPr>
      </w:pPr>
      <w:r w:rsidRPr="007D306C">
        <w:rPr>
          <w:rFonts w:ascii="Times New Roman" w:hAnsi="Times New Roman"/>
          <w:sz w:val="24"/>
          <w:szCs w:val="24"/>
          <w:lang w:val="hu-HU"/>
        </w:rPr>
        <w:t>Irodalom</w:t>
      </w:r>
      <w:r w:rsidR="00747E35" w:rsidRPr="007D306C">
        <w:rPr>
          <w:rFonts w:ascii="Times New Roman" w:hAnsi="Times New Roman"/>
          <w:sz w:val="24"/>
          <w:szCs w:val="24"/>
          <w:lang w:val="hu-HU"/>
        </w:rPr>
        <w:t xml:space="preserve">: </w:t>
      </w:r>
    </w:p>
    <w:p w14:paraId="3E29BECA" w14:textId="77777777" w:rsidR="00FC4918" w:rsidRPr="007D306C" w:rsidRDefault="00FC4918" w:rsidP="00747E35">
      <w:pPr>
        <w:spacing w:after="0" w:line="240" w:lineRule="auto"/>
        <w:rPr>
          <w:rFonts w:ascii="Times New Roman" w:hAnsi="Times New Roman"/>
          <w:sz w:val="24"/>
          <w:szCs w:val="24"/>
          <w:lang w:val="hu-HU"/>
        </w:rPr>
      </w:pPr>
    </w:p>
    <w:p w14:paraId="6289133D" w14:textId="77777777" w:rsidR="00FC4918" w:rsidRPr="007D306C" w:rsidRDefault="00FC4918" w:rsidP="00FC4918">
      <w:pPr>
        <w:spacing w:after="0" w:line="240" w:lineRule="auto"/>
        <w:rPr>
          <w:rFonts w:ascii="Times New Roman" w:hAnsi="Times New Roman"/>
          <w:sz w:val="24"/>
          <w:szCs w:val="24"/>
          <w:lang w:val="hu-HU"/>
        </w:rPr>
      </w:pPr>
      <w:r w:rsidRPr="007D306C">
        <w:rPr>
          <w:rFonts w:ascii="Times New Roman" w:hAnsi="Times New Roman"/>
          <w:sz w:val="24"/>
          <w:szCs w:val="24"/>
          <w:lang w:val="hu-HU"/>
        </w:rPr>
        <w:t xml:space="preserve">Harmatta János (2006a): A Pszichoterápiás Hétvégek (1974-1986) története és hatása 1. rész. Pszichoterápia, 15:6-18. </w:t>
      </w:r>
    </w:p>
    <w:p w14:paraId="3FB3EC6B" w14:textId="77777777" w:rsidR="00FC4918" w:rsidRPr="007D306C" w:rsidRDefault="00FC4918" w:rsidP="00FC4918">
      <w:pPr>
        <w:spacing w:after="0" w:line="240" w:lineRule="auto"/>
        <w:rPr>
          <w:rFonts w:ascii="Times New Roman" w:hAnsi="Times New Roman"/>
          <w:sz w:val="24"/>
          <w:szCs w:val="24"/>
          <w:lang w:val="hu-HU"/>
        </w:rPr>
      </w:pPr>
    </w:p>
    <w:p w14:paraId="748195DE" w14:textId="77777777" w:rsidR="00FC4918" w:rsidRPr="007D306C" w:rsidRDefault="00FC4918" w:rsidP="00FC4918">
      <w:pPr>
        <w:spacing w:after="0" w:line="240" w:lineRule="auto"/>
        <w:rPr>
          <w:rFonts w:ascii="Times New Roman" w:hAnsi="Times New Roman"/>
          <w:sz w:val="24"/>
          <w:szCs w:val="24"/>
          <w:lang w:val="hu-HU"/>
        </w:rPr>
      </w:pPr>
      <w:r w:rsidRPr="007D306C">
        <w:rPr>
          <w:rFonts w:ascii="Times New Roman" w:hAnsi="Times New Roman"/>
          <w:sz w:val="24"/>
          <w:szCs w:val="24"/>
          <w:lang w:val="hu-HU"/>
        </w:rPr>
        <w:t>Harmatta János (2006b): A Pszichoterápiás Hétvégek (1974-1986) története és hatása 2. rész. Pszichoterápia, 15:86-95.</w:t>
      </w:r>
    </w:p>
    <w:p w14:paraId="2A5F4D0D" w14:textId="77777777" w:rsidR="00FC4918" w:rsidRPr="007D306C" w:rsidRDefault="00FC4918" w:rsidP="00FC4918">
      <w:pPr>
        <w:spacing w:after="0" w:line="240" w:lineRule="auto"/>
        <w:rPr>
          <w:rFonts w:ascii="Times New Roman" w:hAnsi="Times New Roman"/>
          <w:sz w:val="24"/>
          <w:szCs w:val="24"/>
          <w:lang w:val="hu-HU"/>
        </w:rPr>
      </w:pPr>
    </w:p>
    <w:p w14:paraId="251BB8AD" w14:textId="77777777" w:rsidR="00FC4918" w:rsidRPr="007D306C" w:rsidRDefault="00FC4918" w:rsidP="00FC4918">
      <w:pPr>
        <w:spacing w:after="0" w:line="240" w:lineRule="auto"/>
        <w:rPr>
          <w:rFonts w:ascii="Times New Roman" w:hAnsi="Times New Roman"/>
          <w:sz w:val="24"/>
          <w:szCs w:val="24"/>
          <w:lang w:val="hu-HU"/>
        </w:rPr>
      </w:pPr>
      <w:r w:rsidRPr="007D306C">
        <w:rPr>
          <w:rFonts w:ascii="Times New Roman" w:hAnsi="Times New Roman"/>
          <w:sz w:val="24"/>
          <w:szCs w:val="24"/>
          <w:lang w:val="hu-HU"/>
        </w:rPr>
        <w:t>Horváth Klára, Terenyi Zoltán (2011): A Pszichoterápiás Hétvége (PsziHé) aktualitása</w:t>
      </w:r>
    </w:p>
    <w:p w14:paraId="33888D3B" w14:textId="77777777" w:rsidR="00FC4918" w:rsidRPr="007D306C" w:rsidRDefault="00FC4918" w:rsidP="00FC4918">
      <w:pPr>
        <w:spacing w:after="0" w:line="240" w:lineRule="auto"/>
        <w:rPr>
          <w:rFonts w:ascii="Times New Roman" w:hAnsi="Times New Roman"/>
          <w:sz w:val="24"/>
          <w:szCs w:val="24"/>
          <w:lang w:val="hu-HU"/>
        </w:rPr>
      </w:pPr>
      <w:r w:rsidRPr="007D306C">
        <w:rPr>
          <w:rFonts w:ascii="Times New Roman" w:hAnsi="Times New Roman"/>
          <w:sz w:val="24"/>
          <w:szCs w:val="24"/>
          <w:lang w:val="hu-HU"/>
        </w:rPr>
        <w:t>Pszichoterápia 20. évfolyam, 6. szám, megjelenés alatt</w:t>
      </w:r>
    </w:p>
    <w:p w14:paraId="189ED5BF" w14:textId="77777777" w:rsidR="00FC4918" w:rsidRPr="007D306C" w:rsidRDefault="00FC4918" w:rsidP="00747E35">
      <w:pPr>
        <w:spacing w:after="0" w:line="240" w:lineRule="auto"/>
        <w:rPr>
          <w:rFonts w:ascii="Times New Roman" w:hAnsi="Times New Roman"/>
          <w:sz w:val="24"/>
          <w:szCs w:val="24"/>
          <w:lang w:val="hu-HU"/>
        </w:rPr>
      </w:pPr>
    </w:p>
    <w:p w14:paraId="207AB48A" w14:textId="77777777" w:rsidR="00B902FD" w:rsidRPr="007D306C" w:rsidRDefault="00B902FD" w:rsidP="00B902FD">
      <w:pPr>
        <w:spacing w:after="0" w:line="240" w:lineRule="auto"/>
        <w:rPr>
          <w:rFonts w:ascii="Times New Roman" w:hAnsi="Times New Roman"/>
          <w:sz w:val="24"/>
          <w:szCs w:val="24"/>
          <w:lang w:val="hu-HU"/>
        </w:rPr>
      </w:pPr>
      <w:r w:rsidRPr="007D306C">
        <w:rPr>
          <w:rFonts w:ascii="Times New Roman" w:hAnsi="Times New Roman"/>
          <w:sz w:val="24"/>
          <w:szCs w:val="24"/>
          <w:lang w:val="hu-HU"/>
        </w:rPr>
        <w:t>Winship, Gary (2003): The Democratic Origins of the Term 'Group Analysis': Karl Mannheim's 'Third Way' for Psychoanalysis and Social Science. Group Analysis, 36, 1:37-51</w:t>
      </w:r>
    </w:p>
    <w:p w14:paraId="1E6CD5CC" w14:textId="77777777" w:rsidR="00B902FD" w:rsidRPr="007D306C" w:rsidRDefault="00B902FD" w:rsidP="00747E35">
      <w:pPr>
        <w:spacing w:after="0" w:line="240" w:lineRule="auto"/>
        <w:rPr>
          <w:rFonts w:ascii="Times New Roman" w:hAnsi="Times New Roman"/>
          <w:sz w:val="24"/>
          <w:szCs w:val="24"/>
          <w:lang w:val="hu-HU"/>
        </w:rPr>
      </w:pPr>
    </w:p>
    <w:p w14:paraId="5052A769" w14:textId="77777777" w:rsidR="00B902FD" w:rsidRPr="007D306C" w:rsidRDefault="00B902FD" w:rsidP="00B902FD">
      <w:pPr>
        <w:spacing w:after="0" w:line="240" w:lineRule="auto"/>
        <w:rPr>
          <w:rFonts w:ascii="Times New Roman" w:hAnsi="Times New Roman"/>
          <w:sz w:val="24"/>
          <w:szCs w:val="24"/>
          <w:lang w:val="hu-HU"/>
        </w:rPr>
      </w:pPr>
      <w:r w:rsidRPr="007D306C">
        <w:rPr>
          <w:rFonts w:ascii="Times New Roman" w:hAnsi="Times New Roman"/>
          <w:sz w:val="24"/>
          <w:szCs w:val="24"/>
          <w:lang w:val="hu-HU"/>
        </w:rPr>
        <w:t>Mannheim, Karl (1939): Mass Education and Group Analysis. Chapter XIX. In Cohen, J.I., Travers, R. M. W. (eds.): Educating for Democracy. MacMillan and Co., London, 329-364.  p.</w:t>
      </w:r>
    </w:p>
    <w:p w14:paraId="0DED38BF" w14:textId="77777777" w:rsidR="00B902FD" w:rsidRPr="007D306C" w:rsidRDefault="00B902FD" w:rsidP="00747E35">
      <w:pPr>
        <w:spacing w:after="0" w:line="240" w:lineRule="auto"/>
        <w:rPr>
          <w:rFonts w:ascii="Times New Roman" w:hAnsi="Times New Roman"/>
          <w:sz w:val="24"/>
          <w:szCs w:val="24"/>
          <w:lang w:val="hu-HU"/>
        </w:rPr>
      </w:pPr>
    </w:p>
    <w:p w14:paraId="60A6A371" w14:textId="77777777" w:rsidR="00D0246F" w:rsidRPr="007D306C" w:rsidRDefault="00D0246F" w:rsidP="00D0246F">
      <w:pPr>
        <w:spacing w:after="0" w:line="240" w:lineRule="auto"/>
        <w:rPr>
          <w:rFonts w:ascii="Times New Roman" w:hAnsi="Times New Roman"/>
          <w:sz w:val="24"/>
          <w:szCs w:val="24"/>
          <w:lang w:val="hu-HU"/>
        </w:rPr>
      </w:pPr>
      <w:r w:rsidRPr="007D306C">
        <w:rPr>
          <w:rFonts w:ascii="Times New Roman" w:hAnsi="Times New Roman"/>
          <w:sz w:val="24"/>
          <w:szCs w:val="24"/>
          <w:lang w:val="hu-HU"/>
        </w:rPr>
        <w:t>Winnicott, Donald W. (1999): Játszás és valóság. Budapest, Animula</w:t>
      </w:r>
    </w:p>
    <w:p w14:paraId="73D91EC2" w14:textId="77777777" w:rsidR="00D0246F" w:rsidRPr="007D306C" w:rsidRDefault="00D0246F" w:rsidP="00747E35">
      <w:pPr>
        <w:spacing w:after="0" w:line="240" w:lineRule="auto"/>
        <w:rPr>
          <w:rFonts w:ascii="Times New Roman" w:hAnsi="Times New Roman"/>
          <w:sz w:val="24"/>
          <w:szCs w:val="24"/>
          <w:lang w:val="hu-HU"/>
        </w:rPr>
      </w:pPr>
    </w:p>
    <w:p w14:paraId="6B7DEA37" w14:textId="77777777" w:rsidR="00D0246F" w:rsidRPr="007D306C" w:rsidRDefault="00D0246F" w:rsidP="00D0246F">
      <w:pPr>
        <w:spacing w:after="0" w:line="240" w:lineRule="auto"/>
        <w:rPr>
          <w:rFonts w:ascii="Times New Roman" w:hAnsi="Times New Roman"/>
          <w:sz w:val="24"/>
          <w:szCs w:val="24"/>
          <w:lang w:val="hu-HU"/>
        </w:rPr>
      </w:pPr>
      <w:r w:rsidRPr="007D306C">
        <w:rPr>
          <w:rFonts w:ascii="Times New Roman" w:hAnsi="Times New Roman"/>
          <w:sz w:val="24"/>
          <w:szCs w:val="24"/>
          <w:lang w:val="hu-HU"/>
        </w:rPr>
        <w:t>Bereményi Géza: Tanulmányi kirándulás. In: Cseh Tamás, Másik János: Levél nővéremnek, 1977</w:t>
      </w:r>
    </w:p>
    <w:p w14:paraId="588F35FE" w14:textId="77777777" w:rsidR="00D0246F" w:rsidRPr="007D306C" w:rsidRDefault="00D0246F" w:rsidP="00D0246F">
      <w:pPr>
        <w:spacing w:after="0" w:line="240" w:lineRule="auto"/>
        <w:rPr>
          <w:rFonts w:ascii="Times New Roman" w:hAnsi="Times New Roman"/>
          <w:sz w:val="24"/>
          <w:szCs w:val="24"/>
          <w:lang w:val="hu-HU"/>
        </w:rPr>
      </w:pPr>
    </w:p>
    <w:p w14:paraId="09172E6A" w14:textId="77777777" w:rsidR="00D0246F" w:rsidRPr="007D306C" w:rsidRDefault="00D0246F" w:rsidP="00D0246F">
      <w:pPr>
        <w:spacing w:after="0" w:line="240" w:lineRule="auto"/>
        <w:rPr>
          <w:rFonts w:ascii="Times New Roman" w:hAnsi="Times New Roman"/>
          <w:sz w:val="24"/>
          <w:szCs w:val="24"/>
          <w:lang w:val="hu-HU"/>
        </w:rPr>
      </w:pPr>
      <w:r w:rsidRPr="007D306C">
        <w:rPr>
          <w:rFonts w:ascii="Times New Roman" w:hAnsi="Times New Roman"/>
          <w:sz w:val="24"/>
          <w:szCs w:val="24"/>
          <w:lang w:val="hu-HU"/>
        </w:rPr>
        <w:t>Lipgar, Robert M.: Guide to Patient-Staff Large Group Meetings: A Sociotherapeutic Approach</w:t>
      </w:r>
    </w:p>
    <w:p w14:paraId="595C4384" w14:textId="77777777" w:rsidR="00D0246F" w:rsidRPr="007D306C" w:rsidRDefault="00D0246F" w:rsidP="00D0246F">
      <w:pPr>
        <w:spacing w:after="0" w:line="240" w:lineRule="auto"/>
        <w:rPr>
          <w:rFonts w:ascii="Times New Roman" w:hAnsi="Times New Roman"/>
          <w:sz w:val="24"/>
          <w:szCs w:val="24"/>
          <w:lang w:val="hu-HU"/>
        </w:rPr>
      </w:pPr>
      <w:r w:rsidRPr="007D306C">
        <w:rPr>
          <w:rFonts w:ascii="Times New Roman" w:hAnsi="Times New Roman"/>
          <w:sz w:val="24"/>
          <w:szCs w:val="24"/>
          <w:lang w:val="hu-HU"/>
        </w:rPr>
        <w:t>Group Dynamics: Theory, Research, and Practice, 1999.Vol.3., No.1. 51-60</w:t>
      </w:r>
    </w:p>
    <w:p w14:paraId="439702D5" w14:textId="77777777" w:rsidR="00FC4918" w:rsidRPr="007D306C" w:rsidRDefault="00FC4918" w:rsidP="00747E35">
      <w:pPr>
        <w:spacing w:after="0" w:line="240" w:lineRule="auto"/>
        <w:rPr>
          <w:rFonts w:ascii="Times New Roman" w:hAnsi="Times New Roman"/>
          <w:sz w:val="24"/>
          <w:szCs w:val="24"/>
          <w:lang w:val="hu-HU"/>
        </w:rPr>
      </w:pPr>
    </w:p>
    <w:p w14:paraId="13548417" w14:textId="77777777" w:rsidR="00FC4918" w:rsidRPr="007D306C" w:rsidRDefault="008F7994" w:rsidP="00747E35">
      <w:pPr>
        <w:spacing w:after="0" w:line="240" w:lineRule="auto"/>
        <w:rPr>
          <w:rFonts w:ascii="Times New Roman" w:hAnsi="Times New Roman"/>
          <w:sz w:val="24"/>
          <w:szCs w:val="24"/>
          <w:lang w:val="hu-HU"/>
        </w:rPr>
      </w:pPr>
      <w:r w:rsidRPr="007D306C">
        <w:rPr>
          <w:rFonts w:ascii="Times New Roman" w:hAnsi="Times New Roman"/>
          <w:sz w:val="24"/>
          <w:szCs w:val="24"/>
          <w:lang w:val="hu-HU"/>
        </w:rPr>
        <w:t>Szőnyi Gábor (2005): Csoportok és csoportozók – A lélektani munkára építő csoportok vezetése. Medicina, Budapest</w:t>
      </w:r>
    </w:p>
    <w:p w14:paraId="2C5C309C" w14:textId="77777777" w:rsidR="00747E35" w:rsidRPr="007D306C" w:rsidRDefault="00747E35" w:rsidP="00747E35">
      <w:pPr>
        <w:spacing w:after="0" w:line="240" w:lineRule="auto"/>
        <w:rPr>
          <w:rFonts w:ascii="Times New Roman" w:hAnsi="Times New Roman"/>
          <w:sz w:val="24"/>
          <w:szCs w:val="24"/>
          <w:lang w:val="hu-HU"/>
        </w:rPr>
      </w:pPr>
    </w:p>
    <w:p w14:paraId="67C1AABC" w14:textId="77777777" w:rsidR="00B836C5" w:rsidRPr="007D306C" w:rsidRDefault="00B836C5" w:rsidP="00747E35">
      <w:pPr>
        <w:spacing w:after="0" w:line="240" w:lineRule="auto"/>
        <w:rPr>
          <w:rFonts w:ascii="Times New Roman" w:hAnsi="Times New Roman"/>
          <w:sz w:val="24"/>
          <w:szCs w:val="24"/>
          <w:lang w:val="hu-HU"/>
        </w:rPr>
      </w:pPr>
    </w:p>
    <w:p w14:paraId="0BBFD4E1" w14:textId="77777777" w:rsidR="00B902FD" w:rsidRPr="007D306C" w:rsidRDefault="00B902FD" w:rsidP="00747E35">
      <w:pPr>
        <w:spacing w:after="0" w:line="240" w:lineRule="auto"/>
        <w:rPr>
          <w:rFonts w:ascii="Times New Roman" w:hAnsi="Times New Roman"/>
          <w:sz w:val="24"/>
          <w:szCs w:val="24"/>
          <w:lang w:val="hu-HU"/>
        </w:rPr>
      </w:pPr>
    </w:p>
    <w:p w14:paraId="59566266" w14:textId="77777777" w:rsidR="00B902FD" w:rsidRPr="007D306C" w:rsidRDefault="00B902FD" w:rsidP="00747E35">
      <w:pPr>
        <w:spacing w:after="0" w:line="240" w:lineRule="auto"/>
        <w:rPr>
          <w:rFonts w:ascii="Times New Roman" w:hAnsi="Times New Roman"/>
          <w:sz w:val="24"/>
          <w:szCs w:val="24"/>
          <w:lang w:val="hu-HU"/>
        </w:rPr>
      </w:pPr>
    </w:p>
    <w:sectPr w:rsidR="00B902FD" w:rsidRPr="007D306C" w:rsidSect="00C7177E">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0FEEF6" w14:textId="77777777" w:rsidR="00C03175" w:rsidRDefault="00C03175" w:rsidP="00747E35">
      <w:pPr>
        <w:spacing w:after="0" w:line="240" w:lineRule="auto"/>
      </w:pPr>
      <w:r>
        <w:separator/>
      </w:r>
    </w:p>
  </w:endnote>
  <w:endnote w:type="continuationSeparator" w:id="0">
    <w:p w14:paraId="450413DB" w14:textId="77777777" w:rsidR="00C03175" w:rsidRDefault="00C03175" w:rsidP="00747E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63167B" w14:textId="77777777" w:rsidR="00C03175" w:rsidRDefault="00C03175" w:rsidP="00747E35">
      <w:pPr>
        <w:spacing w:after="0" w:line="240" w:lineRule="auto"/>
      </w:pPr>
      <w:r>
        <w:separator/>
      </w:r>
    </w:p>
  </w:footnote>
  <w:footnote w:type="continuationSeparator" w:id="0">
    <w:p w14:paraId="3CF125A0" w14:textId="77777777" w:rsidR="00C03175" w:rsidRDefault="00C03175" w:rsidP="00747E35">
      <w:pPr>
        <w:spacing w:after="0" w:line="240" w:lineRule="auto"/>
      </w:pPr>
      <w:r>
        <w:continuationSeparator/>
      </w:r>
    </w:p>
  </w:footnote>
  <w:footnote w:id="1">
    <w:p w14:paraId="3703A959" w14:textId="77777777" w:rsidR="00EB2F5A" w:rsidRDefault="00EB2F5A" w:rsidP="00D739AF">
      <w:pPr>
        <w:pStyle w:val="Lbjegyzetszveg"/>
        <w:jc w:val="both"/>
      </w:pPr>
      <w:r w:rsidRPr="00FC4918">
        <w:rPr>
          <w:rStyle w:val="Lbjegyzet-hivatkozs"/>
          <w:rFonts w:ascii="Times New Roman" w:hAnsi="Times New Roman"/>
        </w:rPr>
        <w:footnoteRef/>
      </w:r>
      <w:r w:rsidRPr="00FC4918">
        <w:rPr>
          <w:rFonts w:ascii="Times New Roman" w:hAnsi="Times New Roman"/>
        </w:rPr>
        <w:t xml:space="preserve"> A több évtizedes beágyazottsággal bíró Pszichoterápiás Hétvége eredeti folyama 1974-86-ig (Harmatta 2006</w:t>
      </w:r>
      <w:proofErr w:type="gramStart"/>
      <w:r w:rsidRPr="00FC4918">
        <w:rPr>
          <w:rFonts w:ascii="Times New Roman" w:hAnsi="Times New Roman"/>
        </w:rPr>
        <w:t>a,b</w:t>
      </w:r>
      <w:proofErr w:type="gramEnd"/>
      <w:r w:rsidRPr="00FC4918">
        <w:rPr>
          <w:rFonts w:ascii="Times New Roman" w:hAnsi="Times New Roman"/>
        </w:rPr>
        <w:t>) és újratöltött változata, a PsziHé 2007-től (Horváth, Terenyi 2011) mint csoportszemléleten alapuló, szakmai önismereti célú, szakmai közösség részvételével zajló program alkalmas közeg a szakmai önreflexióra. A rendszert alkotó kiscsoportok és nagycsoportok integrálódó élménye alkalmas arra is, hogy a szakmai identitásrészen túl tágabban felfogott identitás-differenciálódást támogasson. Az állampolgárként, civilként mutatkozó személy állampolgári, civil identitásában is megszólítható a csoportmunka által, a demokratikus állampolgári részvétel személyes, lokális és társadalmi szintű feltételeinek megtapasztalása elérhetővé válik a számára. A civil önreflexióra a Civil Csoport Hétvége ezáltal lett alkalmas közeg</w:t>
      </w:r>
      <w:r w:rsidRPr="00FC4918">
        <w:rPr>
          <w:rFonts w:ascii="Times New Roman" w:hAnsi="Times New Roman"/>
          <w:sz w:val="24"/>
          <w:szCs w:val="24"/>
        </w:rPr>
        <w:t>.</w:t>
      </w:r>
    </w:p>
  </w:footnote>
  <w:footnote w:id="2">
    <w:p w14:paraId="22847A0D" w14:textId="77777777" w:rsidR="00802AAC" w:rsidRPr="00BB7015" w:rsidRDefault="00802AAC" w:rsidP="00B902FD">
      <w:pPr>
        <w:pStyle w:val="Lbjegyzetszveg"/>
        <w:spacing w:after="0"/>
        <w:jc w:val="both"/>
        <w:rPr>
          <w:rFonts w:ascii="Times New Roman" w:hAnsi="Times New Roman"/>
        </w:rPr>
      </w:pPr>
      <w:r w:rsidRPr="00BB7015">
        <w:rPr>
          <w:rStyle w:val="Lbjegyzet-hivatkozs"/>
          <w:rFonts w:ascii="Times New Roman" w:hAnsi="Times New Roman"/>
        </w:rPr>
        <w:footnoteRef/>
      </w:r>
      <w:r w:rsidRPr="00BB7015">
        <w:rPr>
          <w:rFonts w:ascii="Times New Roman" w:hAnsi="Times New Roman"/>
        </w:rPr>
        <w:t xml:space="preserve"> </w:t>
      </w:r>
      <w:r w:rsidR="00BB7015" w:rsidRPr="00BB7015">
        <w:rPr>
          <w:rFonts w:ascii="Times New Roman" w:hAnsi="Times New Roman"/>
        </w:rPr>
        <w:t>Azt értjük a gyakorlóterep funkció alatt, hogy amiközben a csoportban való megnyilatkozás mindig többrétegű, a referenciájában mindig kötött a csoport jelenidejű itt és most vonatkozásaihoz. Egy közlés egy aktuális csoportban hangzik el, de külső referencia mindig szerepel, referál valamilyen múltbeli esemény kapcsolódó vonatkozására, a jelenidejű tágabb kontextusra és az egyénre, az egyén élettörténetére, a szubjektív viszonyulására is. A több fókuszból álló referenciatartományok alkotta többszörös szemiotikai struktúra teszi lehetővé, hogy a közlés nemcsak reflexió, de egyben a dolog csinálása, akció is. Hármas egység fedezhető fel a nagycsoportban, az akció, a</w:t>
      </w:r>
      <w:r w:rsidR="00B902FD">
        <w:rPr>
          <w:rFonts w:ascii="Times New Roman" w:hAnsi="Times New Roman"/>
        </w:rPr>
        <w:t>z akció</w:t>
      </w:r>
      <w:r w:rsidR="00BB7015" w:rsidRPr="00BB7015">
        <w:rPr>
          <w:rFonts w:ascii="Times New Roman" w:hAnsi="Times New Roman"/>
        </w:rPr>
        <w:t xml:space="preserve"> reflexiója, illetve az</w:t>
      </w:r>
      <w:r w:rsidR="00B902FD">
        <w:rPr>
          <w:rFonts w:ascii="Times New Roman" w:hAnsi="Times New Roman"/>
        </w:rPr>
        <w:t xml:space="preserve"> akció</w:t>
      </w:r>
      <w:r w:rsidR="00BB7015" w:rsidRPr="00BB7015">
        <w:rPr>
          <w:rFonts w:ascii="Times New Roman" w:hAnsi="Times New Roman"/>
        </w:rPr>
        <w:t xml:space="preserve"> interpretációja. Reflexió és interpretáció eltérő kommunikációs eseményt, csoportjelenséget tartalmaz, az előbbi kimondást, az utóbbi megvilágítást jelent.</w:t>
      </w:r>
    </w:p>
  </w:footnote>
  <w:footnote w:id="3">
    <w:p w14:paraId="4F4AF979" w14:textId="77777777" w:rsidR="00EB2F5A" w:rsidRPr="007636F0" w:rsidRDefault="00EB2F5A" w:rsidP="00596126">
      <w:pPr>
        <w:pStyle w:val="Lbjegyzetszveg"/>
        <w:spacing w:after="0" w:line="240" w:lineRule="auto"/>
        <w:rPr>
          <w:rFonts w:ascii="Times New Roman" w:hAnsi="Times New Roman"/>
        </w:rPr>
      </w:pPr>
      <w:r w:rsidRPr="007636F0">
        <w:rPr>
          <w:rStyle w:val="Lbjegyzet-hivatkozs"/>
          <w:rFonts w:ascii="Times New Roman" w:hAnsi="Times New Roman"/>
        </w:rPr>
        <w:footnoteRef/>
      </w:r>
      <w:r w:rsidRPr="007636F0">
        <w:rPr>
          <w:rFonts w:ascii="Times New Roman" w:hAnsi="Times New Roman"/>
        </w:rPr>
        <w:t xml:space="preserve"> Donald Winnicott</w:t>
      </w:r>
      <w:r>
        <w:rPr>
          <w:rFonts w:ascii="Times New Roman" w:hAnsi="Times New Roman"/>
        </w:rPr>
        <w:t xml:space="preserve"> (1971)</w:t>
      </w:r>
      <w:r w:rsidRPr="007636F0">
        <w:rPr>
          <w:rFonts w:ascii="Times New Roman" w:hAnsi="Times New Roman"/>
        </w:rPr>
        <w:t xml:space="preserve"> gyermekgyógyász, pszichoanalitikus eredeti gondolata szerint ez a potenciális tér, amely a személyek közötti erősen szimbolizált, kapcsolódást lehetővé tevő pszichológiai mező.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26F02B3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0B86E30"/>
    <w:multiLevelType w:val="hybridMultilevel"/>
    <w:tmpl w:val="487C32E2"/>
    <w:lvl w:ilvl="0" w:tplc="506216E8">
      <w:start w:val="111"/>
      <w:numFmt w:val="bullet"/>
      <w:lvlText w:val="-"/>
      <w:lvlJc w:val="left"/>
      <w:pPr>
        <w:ind w:left="720" w:hanging="360"/>
      </w:pPr>
      <w:rPr>
        <w:rFonts w:ascii="Calibri" w:eastAsia="Calibri" w:hAnsi="Calibri"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6208"/>
    <w:rsid w:val="000106DC"/>
    <w:rsid w:val="0001086A"/>
    <w:rsid w:val="00010C73"/>
    <w:rsid w:val="00011624"/>
    <w:rsid w:val="0001389C"/>
    <w:rsid w:val="00014A8D"/>
    <w:rsid w:val="000169FC"/>
    <w:rsid w:val="0001763B"/>
    <w:rsid w:val="00017A6C"/>
    <w:rsid w:val="00023847"/>
    <w:rsid w:val="00023895"/>
    <w:rsid w:val="00026B2E"/>
    <w:rsid w:val="000272CC"/>
    <w:rsid w:val="00031CE1"/>
    <w:rsid w:val="00032DC0"/>
    <w:rsid w:val="00033413"/>
    <w:rsid w:val="00035A64"/>
    <w:rsid w:val="00035E89"/>
    <w:rsid w:val="000434E8"/>
    <w:rsid w:val="00045C1A"/>
    <w:rsid w:val="00046154"/>
    <w:rsid w:val="00050507"/>
    <w:rsid w:val="00050D93"/>
    <w:rsid w:val="00056DB9"/>
    <w:rsid w:val="00057466"/>
    <w:rsid w:val="0005764F"/>
    <w:rsid w:val="00060725"/>
    <w:rsid w:val="0006401B"/>
    <w:rsid w:val="00065D1E"/>
    <w:rsid w:val="000669D5"/>
    <w:rsid w:val="000713BA"/>
    <w:rsid w:val="00072581"/>
    <w:rsid w:val="0008195A"/>
    <w:rsid w:val="000866DB"/>
    <w:rsid w:val="00090692"/>
    <w:rsid w:val="00092173"/>
    <w:rsid w:val="00093BFD"/>
    <w:rsid w:val="000944EF"/>
    <w:rsid w:val="000948C3"/>
    <w:rsid w:val="000A039C"/>
    <w:rsid w:val="000A4C02"/>
    <w:rsid w:val="000A4DBD"/>
    <w:rsid w:val="000A517F"/>
    <w:rsid w:val="000A54A2"/>
    <w:rsid w:val="000B1632"/>
    <w:rsid w:val="000B7DC3"/>
    <w:rsid w:val="000C1929"/>
    <w:rsid w:val="000C2D7B"/>
    <w:rsid w:val="000C3E46"/>
    <w:rsid w:val="000C5129"/>
    <w:rsid w:val="000C7226"/>
    <w:rsid w:val="000C7566"/>
    <w:rsid w:val="000D1BF1"/>
    <w:rsid w:val="000D24A6"/>
    <w:rsid w:val="000D31D0"/>
    <w:rsid w:val="000D4A3B"/>
    <w:rsid w:val="000D5CB3"/>
    <w:rsid w:val="000D6CFC"/>
    <w:rsid w:val="000D77E9"/>
    <w:rsid w:val="000E199C"/>
    <w:rsid w:val="000E36FD"/>
    <w:rsid w:val="000E43F9"/>
    <w:rsid w:val="000E5B0C"/>
    <w:rsid w:val="000E62E8"/>
    <w:rsid w:val="000E7BED"/>
    <w:rsid w:val="000F255B"/>
    <w:rsid w:val="000F2EA5"/>
    <w:rsid w:val="000F3CDA"/>
    <w:rsid w:val="000F577F"/>
    <w:rsid w:val="00101B0B"/>
    <w:rsid w:val="00103479"/>
    <w:rsid w:val="001045FD"/>
    <w:rsid w:val="00104796"/>
    <w:rsid w:val="00104DA7"/>
    <w:rsid w:val="00106353"/>
    <w:rsid w:val="00106557"/>
    <w:rsid w:val="00107E68"/>
    <w:rsid w:val="001119B8"/>
    <w:rsid w:val="00115FFB"/>
    <w:rsid w:val="00127BB9"/>
    <w:rsid w:val="00130D28"/>
    <w:rsid w:val="00130E9E"/>
    <w:rsid w:val="00132A30"/>
    <w:rsid w:val="00134500"/>
    <w:rsid w:val="0013534A"/>
    <w:rsid w:val="00137392"/>
    <w:rsid w:val="00141A42"/>
    <w:rsid w:val="00145920"/>
    <w:rsid w:val="001466A1"/>
    <w:rsid w:val="001523C7"/>
    <w:rsid w:val="0015408F"/>
    <w:rsid w:val="00154B47"/>
    <w:rsid w:val="00154C9E"/>
    <w:rsid w:val="0015559F"/>
    <w:rsid w:val="00160696"/>
    <w:rsid w:val="001614CE"/>
    <w:rsid w:val="00165B71"/>
    <w:rsid w:val="0017035C"/>
    <w:rsid w:val="001719C1"/>
    <w:rsid w:val="00172CDE"/>
    <w:rsid w:val="0018538E"/>
    <w:rsid w:val="0018736D"/>
    <w:rsid w:val="00187AB7"/>
    <w:rsid w:val="001913F5"/>
    <w:rsid w:val="00195844"/>
    <w:rsid w:val="001960C3"/>
    <w:rsid w:val="0019617A"/>
    <w:rsid w:val="001963D8"/>
    <w:rsid w:val="00196CBF"/>
    <w:rsid w:val="00197DA4"/>
    <w:rsid w:val="001A2462"/>
    <w:rsid w:val="001A3983"/>
    <w:rsid w:val="001A47A5"/>
    <w:rsid w:val="001B170B"/>
    <w:rsid w:val="001C303D"/>
    <w:rsid w:val="001C7BB0"/>
    <w:rsid w:val="001D1EA5"/>
    <w:rsid w:val="001D46A1"/>
    <w:rsid w:val="001D4BCC"/>
    <w:rsid w:val="001D5609"/>
    <w:rsid w:val="001D7900"/>
    <w:rsid w:val="001E06B0"/>
    <w:rsid w:val="001E414F"/>
    <w:rsid w:val="001E5FCB"/>
    <w:rsid w:val="001E78D2"/>
    <w:rsid w:val="001F0F70"/>
    <w:rsid w:val="001F2240"/>
    <w:rsid w:val="001F37DF"/>
    <w:rsid w:val="001F4B58"/>
    <w:rsid w:val="00203F8D"/>
    <w:rsid w:val="002108D3"/>
    <w:rsid w:val="002119E5"/>
    <w:rsid w:val="00211F1D"/>
    <w:rsid w:val="002139A2"/>
    <w:rsid w:val="00214B5A"/>
    <w:rsid w:val="00224845"/>
    <w:rsid w:val="00225EDC"/>
    <w:rsid w:val="00225F98"/>
    <w:rsid w:val="0022663D"/>
    <w:rsid w:val="00232907"/>
    <w:rsid w:val="002338CA"/>
    <w:rsid w:val="00233DB6"/>
    <w:rsid w:val="002345D2"/>
    <w:rsid w:val="00234C61"/>
    <w:rsid w:val="002356F1"/>
    <w:rsid w:val="0023683E"/>
    <w:rsid w:val="00236D22"/>
    <w:rsid w:val="002431EA"/>
    <w:rsid w:val="00251935"/>
    <w:rsid w:val="00252D76"/>
    <w:rsid w:val="002539D8"/>
    <w:rsid w:val="00256107"/>
    <w:rsid w:val="002627B5"/>
    <w:rsid w:val="0026551E"/>
    <w:rsid w:val="00274868"/>
    <w:rsid w:val="00274C1D"/>
    <w:rsid w:val="00276918"/>
    <w:rsid w:val="00277C4C"/>
    <w:rsid w:val="00285205"/>
    <w:rsid w:val="00285C87"/>
    <w:rsid w:val="00285E23"/>
    <w:rsid w:val="00286519"/>
    <w:rsid w:val="00286968"/>
    <w:rsid w:val="00287BB4"/>
    <w:rsid w:val="00290478"/>
    <w:rsid w:val="00291AF6"/>
    <w:rsid w:val="00292CB6"/>
    <w:rsid w:val="0029399F"/>
    <w:rsid w:val="00294CBF"/>
    <w:rsid w:val="00296E92"/>
    <w:rsid w:val="002A158E"/>
    <w:rsid w:val="002A244D"/>
    <w:rsid w:val="002A3DE6"/>
    <w:rsid w:val="002A411A"/>
    <w:rsid w:val="002A45FA"/>
    <w:rsid w:val="002B35FF"/>
    <w:rsid w:val="002B41A8"/>
    <w:rsid w:val="002B698B"/>
    <w:rsid w:val="002B6A8B"/>
    <w:rsid w:val="002B739A"/>
    <w:rsid w:val="002C11AA"/>
    <w:rsid w:val="002C2A25"/>
    <w:rsid w:val="002C311C"/>
    <w:rsid w:val="002C35F8"/>
    <w:rsid w:val="002C49F1"/>
    <w:rsid w:val="002C4DFB"/>
    <w:rsid w:val="002C5C08"/>
    <w:rsid w:val="002D03F0"/>
    <w:rsid w:val="002D0D13"/>
    <w:rsid w:val="002D176A"/>
    <w:rsid w:val="002D4D1A"/>
    <w:rsid w:val="002D7561"/>
    <w:rsid w:val="002E195F"/>
    <w:rsid w:val="002E1E88"/>
    <w:rsid w:val="002E2EE8"/>
    <w:rsid w:val="002E3CF2"/>
    <w:rsid w:val="002E5D59"/>
    <w:rsid w:val="002E639C"/>
    <w:rsid w:val="002E7A78"/>
    <w:rsid w:val="002F05E1"/>
    <w:rsid w:val="002F0BA1"/>
    <w:rsid w:val="002F11C1"/>
    <w:rsid w:val="002F14C6"/>
    <w:rsid w:val="00303F95"/>
    <w:rsid w:val="003130BA"/>
    <w:rsid w:val="003136DF"/>
    <w:rsid w:val="00316ACA"/>
    <w:rsid w:val="00316EB1"/>
    <w:rsid w:val="003219DD"/>
    <w:rsid w:val="0032220B"/>
    <w:rsid w:val="0032793A"/>
    <w:rsid w:val="00336635"/>
    <w:rsid w:val="00337984"/>
    <w:rsid w:val="003379DA"/>
    <w:rsid w:val="00341131"/>
    <w:rsid w:val="003420C5"/>
    <w:rsid w:val="003450AE"/>
    <w:rsid w:val="00345282"/>
    <w:rsid w:val="00350B5D"/>
    <w:rsid w:val="00353B1F"/>
    <w:rsid w:val="0035527B"/>
    <w:rsid w:val="0035583F"/>
    <w:rsid w:val="00360FB2"/>
    <w:rsid w:val="003623CC"/>
    <w:rsid w:val="00362405"/>
    <w:rsid w:val="00364CCD"/>
    <w:rsid w:val="00367350"/>
    <w:rsid w:val="00367EC3"/>
    <w:rsid w:val="003707B0"/>
    <w:rsid w:val="0037092B"/>
    <w:rsid w:val="00371975"/>
    <w:rsid w:val="003729B9"/>
    <w:rsid w:val="00373A64"/>
    <w:rsid w:val="00374C32"/>
    <w:rsid w:val="003770B9"/>
    <w:rsid w:val="00377BAF"/>
    <w:rsid w:val="003815C3"/>
    <w:rsid w:val="0038345B"/>
    <w:rsid w:val="00383E1A"/>
    <w:rsid w:val="003861A6"/>
    <w:rsid w:val="0038626D"/>
    <w:rsid w:val="003866E4"/>
    <w:rsid w:val="00386A4B"/>
    <w:rsid w:val="003872D0"/>
    <w:rsid w:val="003875D6"/>
    <w:rsid w:val="00387B4C"/>
    <w:rsid w:val="0039095F"/>
    <w:rsid w:val="003A1EEC"/>
    <w:rsid w:val="003A214B"/>
    <w:rsid w:val="003A30BF"/>
    <w:rsid w:val="003A50C2"/>
    <w:rsid w:val="003A68B6"/>
    <w:rsid w:val="003A71A1"/>
    <w:rsid w:val="003B11CB"/>
    <w:rsid w:val="003B13D2"/>
    <w:rsid w:val="003B6C4E"/>
    <w:rsid w:val="003B706F"/>
    <w:rsid w:val="003C2495"/>
    <w:rsid w:val="003C47A9"/>
    <w:rsid w:val="003C54B0"/>
    <w:rsid w:val="003C693C"/>
    <w:rsid w:val="003C7904"/>
    <w:rsid w:val="003D0CA2"/>
    <w:rsid w:val="003D2AA2"/>
    <w:rsid w:val="003D5920"/>
    <w:rsid w:val="003E150B"/>
    <w:rsid w:val="003E25E5"/>
    <w:rsid w:val="003E3CC5"/>
    <w:rsid w:val="003E5AE0"/>
    <w:rsid w:val="003E6A8B"/>
    <w:rsid w:val="003E7575"/>
    <w:rsid w:val="003E7E5B"/>
    <w:rsid w:val="003F13C2"/>
    <w:rsid w:val="003F297C"/>
    <w:rsid w:val="003F3DB3"/>
    <w:rsid w:val="003F5088"/>
    <w:rsid w:val="003F5A4F"/>
    <w:rsid w:val="003F7C4E"/>
    <w:rsid w:val="004022C0"/>
    <w:rsid w:val="004025B2"/>
    <w:rsid w:val="00406038"/>
    <w:rsid w:val="004070AA"/>
    <w:rsid w:val="00413ED2"/>
    <w:rsid w:val="00415472"/>
    <w:rsid w:val="004159DA"/>
    <w:rsid w:val="00417480"/>
    <w:rsid w:val="004178E4"/>
    <w:rsid w:val="00420629"/>
    <w:rsid w:val="00420D83"/>
    <w:rsid w:val="00424647"/>
    <w:rsid w:val="004262E2"/>
    <w:rsid w:val="00433F1D"/>
    <w:rsid w:val="004360D7"/>
    <w:rsid w:val="0043686B"/>
    <w:rsid w:val="0043687D"/>
    <w:rsid w:val="00436962"/>
    <w:rsid w:val="00436A8A"/>
    <w:rsid w:val="0043736A"/>
    <w:rsid w:val="004373EA"/>
    <w:rsid w:val="00442C52"/>
    <w:rsid w:val="00450240"/>
    <w:rsid w:val="004533FE"/>
    <w:rsid w:val="00457A5E"/>
    <w:rsid w:val="00460EE8"/>
    <w:rsid w:val="00461A4A"/>
    <w:rsid w:val="00462CF0"/>
    <w:rsid w:val="00464282"/>
    <w:rsid w:val="004644EF"/>
    <w:rsid w:val="0046460B"/>
    <w:rsid w:val="00465277"/>
    <w:rsid w:val="00465FC2"/>
    <w:rsid w:val="0047009F"/>
    <w:rsid w:val="00470FE3"/>
    <w:rsid w:val="004712BA"/>
    <w:rsid w:val="00481A10"/>
    <w:rsid w:val="004830AB"/>
    <w:rsid w:val="00484338"/>
    <w:rsid w:val="00485ED8"/>
    <w:rsid w:val="004862D0"/>
    <w:rsid w:val="00487D40"/>
    <w:rsid w:val="0049053B"/>
    <w:rsid w:val="004909B0"/>
    <w:rsid w:val="00491E14"/>
    <w:rsid w:val="00492FF0"/>
    <w:rsid w:val="004A16F2"/>
    <w:rsid w:val="004A5ED8"/>
    <w:rsid w:val="004B0364"/>
    <w:rsid w:val="004B1888"/>
    <w:rsid w:val="004B2947"/>
    <w:rsid w:val="004B4070"/>
    <w:rsid w:val="004B59A2"/>
    <w:rsid w:val="004B6770"/>
    <w:rsid w:val="004C1B50"/>
    <w:rsid w:val="004C1DFF"/>
    <w:rsid w:val="004C5EFD"/>
    <w:rsid w:val="004D671D"/>
    <w:rsid w:val="004D78F8"/>
    <w:rsid w:val="004E11C3"/>
    <w:rsid w:val="004E53B5"/>
    <w:rsid w:val="004E79DC"/>
    <w:rsid w:val="004F1DF6"/>
    <w:rsid w:val="004F26F9"/>
    <w:rsid w:val="004F4142"/>
    <w:rsid w:val="004F52AE"/>
    <w:rsid w:val="004F71B4"/>
    <w:rsid w:val="005013F1"/>
    <w:rsid w:val="00502A08"/>
    <w:rsid w:val="0050336C"/>
    <w:rsid w:val="005068E8"/>
    <w:rsid w:val="00507791"/>
    <w:rsid w:val="005133B4"/>
    <w:rsid w:val="005156E9"/>
    <w:rsid w:val="00515793"/>
    <w:rsid w:val="00516B0E"/>
    <w:rsid w:val="00517FF3"/>
    <w:rsid w:val="0052165F"/>
    <w:rsid w:val="00524DED"/>
    <w:rsid w:val="00526560"/>
    <w:rsid w:val="00527689"/>
    <w:rsid w:val="005279AE"/>
    <w:rsid w:val="00535785"/>
    <w:rsid w:val="00536ABC"/>
    <w:rsid w:val="00541D66"/>
    <w:rsid w:val="00541DCA"/>
    <w:rsid w:val="00542F16"/>
    <w:rsid w:val="00543957"/>
    <w:rsid w:val="005456D7"/>
    <w:rsid w:val="005461AD"/>
    <w:rsid w:val="00546A6B"/>
    <w:rsid w:val="00547473"/>
    <w:rsid w:val="00561D04"/>
    <w:rsid w:val="00562F2C"/>
    <w:rsid w:val="0056770F"/>
    <w:rsid w:val="005716EA"/>
    <w:rsid w:val="00572F77"/>
    <w:rsid w:val="00576E30"/>
    <w:rsid w:val="005834FC"/>
    <w:rsid w:val="00584429"/>
    <w:rsid w:val="00587648"/>
    <w:rsid w:val="005918E8"/>
    <w:rsid w:val="00596126"/>
    <w:rsid w:val="005A28CF"/>
    <w:rsid w:val="005A39B2"/>
    <w:rsid w:val="005A4273"/>
    <w:rsid w:val="005A71A9"/>
    <w:rsid w:val="005B07DF"/>
    <w:rsid w:val="005B28B6"/>
    <w:rsid w:val="005B5738"/>
    <w:rsid w:val="005C2D6C"/>
    <w:rsid w:val="005C3C4B"/>
    <w:rsid w:val="005C71D4"/>
    <w:rsid w:val="005C73D1"/>
    <w:rsid w:val="005D0C4D"/>
    <w:rsid w:val="005D166C"/>
    <w:rsid w:val="005D2C1B"/>
    <w:rsid w:val="005D7A2D"/>
    <w:rsid w:val="005E0181"/>
    <w:rsid w:val="005E0CF1"/>
    <w:rsid w:val="005E1702"/>
    <w:rsid w:val="005E2483"/>
    <w:rsid w:val="005E430A"/>
    <w:rsid w:val="005E7560"/>
    <w:rsid w:val="005F3251"/>
    <w:rsid w:val="005F35C7"/>
    <w:rsid w:val="005F361D"/>
    <w:rsid w:val="005F3724"/>
    <w:rsid w:val="005F4309"/>
    <w:rsid w:val="005F4636"/>
    <w:rsid w:val="005F5645"/>
    <w:rsid w:val="005F593D"/>
    <w:rsid w:val="005F5FE7"/>
    <w:rsid w:val="005F75BB"/>
    <w:rsid w:val="00604F40"/>
    <w:rsid w:val="00615F21"/>
    <w:rsid w:val="0062007A"/>
    <w:rsid w:val="0062011C"/>
    <w:rsid w:val="006207F6"/>
    <w:rsid w:val="00620AC3"/>
    <w:rsid w:val="00620C7D"/>
    <w:rsid w:val="00624BB8"/>
    <w:rsid w:val="00626113"/>
    <w:rsid w:val="006279B1"/>
    <w:rsid w:val="00632B47"/>
    <w:rsid w:val="00634CF8"/>
    <w:rsid w:val="006354B6"/>
    <w:rsid w:val="00635F75"/>
    <w:rsid w:val="00636169"/>
    <w:rsid w:val="0063636E"/>
    <w:rsid w:val="00637EAA"/>
    <w:rsid w:val="00643CC3"/>
    <w:rsid w:val="00645031"/>
    <w:rsid w:val="006451B7"/>
    <w:rsid w:val="0064663B"/>
    <w:rsid w:val="00646DA9"/>
    <w:rsid w:val="00650D6B"/>
    <w:rsid w:val="006521C1"/>
    <w:rsid w:val="00653A6E"/>
    <w:rsid w:val="00654130"/>
    <w:rsid w:val="00654F25"/>
    <w:rsid w:val="006579C9"/>
    <w:rsid w:val="0066428B"/>
    <w:rsid w:val="006647A5"/>
    <w:rsid w:val="00664E29"/>
    <w:rsid w:val="00665150"/>
    <w:rsid w:val="00665FD9"/>
    <w:rsid w:val="00667F37"/>
    <w:rsid w:val="00672DC6"/>
    <w:rsid w:val="006735F5"/>
    <w:rsid w:val="00674024"/>
    <w:rsid w:val="00676B2C"/>
    <w:rsid w:val="006802F2"/>
    <w:rsid w:val="00682C15"/>
    <w:rsid w:val="00685163"/>
    <w:rsid w:val="00686126"/>
    <w:rsid w:val="00686208"/>
    <w:rsid w:val="00687FBD"/>
    <w:rsid w:val="0069021F"/>
    <w:rsid w:val="00692CFE"/>
    <w:rsid w:val="00693999"/>
    <w:rsid w:val="00693FA8"/>
    <w:rsid w:val="006957A5"/>
    <w:rsid w:val="0069760F"/>
    <w:rsid w:val="006A193F"/>
    <w:rsid w:val="006A3F15"/>
    <w:rsid w:val="006A7447"/>
    <w:rsid w:val="006B14AA"/>
    <w:rsid w:val="006B17FC"/>
    <w:rsid w:val="006B1BE7"/>
    <w:rsid w:val="006B35E9"/>
    <w:rsid w:val="006B4159"/>
    <w:rsid w:val="006B440E"/>
    <w:rsid w:val="006B4980"/>
    <w:rsid w:val="006B4C39"/>
    <w:rsid w:val="006B5278"/>
    <w:rsid w:val="006C0C17"/>
    <w:rsid w:val="006C1B07"/>
    <w:rsid w:val="006C1C18"/>
    <w:rsid w:val="006C310D"/>
    <w:rsid w:val="006C331B"/>
    <w:rsid w:val="006C35D5"/>
    <w:rsid w:val="006C3E63"/>
    <w:rsid w:val="006C4109"/>
    <w:rsid w:val="006C4133"/>
    <w:rsid w:val="006D545E"/>
    <w:rsid w:val="006D6AD6"/>
    <w:rsid w:val="006E0684"/>
    <w:rsid w:val="006E20A4"/>
    <w:rsid w:val="006E2C95"/>
    <w:rsid w:val="006E4B82"/>
    <w:rsid w:val="006E5857"/>
    <w:rsid w:val="006E6111"/>
    <w:rsid w:val="006E75EA"/>
    <w:rsid w:val="006F158F"/>
    <w:rsid w:val="006F1C6B"/>
    <w:rsid w:val="0070017E"/>
    <w:rsid w:val="00701290"/>
    <w:rsid w:val="00702190"/>
    <w:rsid w:val="00706F27"/>
    <w:rsid w:val="00707642"/>
    <w:rsid w:val="00707E96"/>
    <w:rsid w:val="00711693"/>
    <w:rsid w:val="007134E8"/>
    <w:rsid w:val="00713643"/>
    <w:rsid w:val="007136DB"/>
    <w:rsid w:val="007137B9"/>
    <w:rsid w:val="00715A5A"/>
    <w:rsid w:val="00716D83"/>
    <w:rsid w:val="007177E6"/>
    <w:rsid w:val="00717A6B"/>
    <w:rsid w:val="00723B1D"/>
    <w:rsid w:val="0072595D"/>
    <w:rsid w:val="00726E32"/>
    <w:rsid w:val="007300E2"/>
    <w:rsid w:val="00731E9B"/>
    <w:rsid w:val="0073451C"/>
    <w:rsid w:val="007345E1"/>
    <w:rsid w:val="00740907"/>
    <w:rsid w:val="0074142A"/>
    <w:rsid w:val="00743109"/>
    <w:rsid w:val="00747E35"/>
    <w:rsid w:val="007513E1"/>
    <w:rsid w:val="007544C3"/>
    <w:rsid w:val="00754EFA"/>
    <w:rsid w:val="0076385A"/>
    <w:rsid w:val="00770B57"/>
    <w:rsid w:val="0077168F"/>
    <w:rsid w:val="0077749A"/>
    <w:rsid w:val="0078020D"/>
    <w:rsid w:val="00782CBC"/>
    <w:rsid w:val="00784C2A"/>
    <w:rsid w:val="00785458"/>
    <w:rsid w:val="0079198B"/>
    <w:rsid w:val="00791FE3"/>
    <w:rsid w:val="00794034"/>
    <w:rsid w:val="00794422"/>
    <w:rsid w:val="007944D1"/>
    <w:rsid w:val="00797CFA"/>
    <w:rsid w:val="007A3182"/>
    <w:rsid w:val="007A63EC"/>
    <w:rsid w:val="007A7B09"/>
    <w:rsid w:val="007B2B84"/>
    <w:rsid w:val="007B335E"/>
    <w:rsid w:val="007B382E"/>
    <w:rsid w:val="007B664E"/>
    <w:rsid w:val="007B66CE"/>
    <w:rsid w:val="007B7363"/>
    <w:rsid w:val="007B7CAA"/>
    <w:rsid w:val="007C7E37"/>
    <w:rsid w:val="007D306C"/>
    <w:rsid w:val="007D4044"/>
    <w:rsid w:val="007D7551"/>
    <w:rsid w:val="007E634B"/>
    <w:rsid w:val="007E6F93"/>
    <w:rsid w:val="007F2920"/>
    <w:rsid w:val="007F2AF7"/>
    <w:rsid w:val="007F3790"/>
    <w:rsid w:val="007F493F"/>
    <w:rsid w:val="007F566B"/>
    <w:rsid w:val="007F5A2E"/>
    <w:rsid w:val="007F64B9"/>
    <w:rsid w:val="007F6C3D"/>
    <w:rsid w:val="0080005E"/>
    <w:rsid w:val="00801300"/>
    <w:rsid w:val="00801ED6"/>
    <w:rsid w:val="00802AAC"/>
    <w:rsid w:val="00802B58"/>
    <w:rsid w:val="00810683"/>
    <w:rsid w:val="008108EB"/>
    <w:rsid w:val="00812DD9"/>
    <w:rsid w:val="00831A8E"/>
    <w:rsid w:val="008346A1"/>
    <w:rsid w:val="00834968"/>
    <w:rsid w:val="008372A2"/>
    <w:rsid w:val="00837C31"/>
    <w:rsid w:val="00843EBA"/>
    <w:rsid w:val="008443AB"/>
    <w:rsid w:val="008462CE"/>
    <w:rsid w:val="0084761D"/>
    <w:rsid w:val="00851536"/>
    <w:rsid w:val="0085544E"/>
    <w:rsid w:val="00860DC7"/>
    <w:rsid w:val="00862BA6"/>
    <w:rsid w:val="00862D19"/>
    <w:rsid w:val="00864E2D"/>
    <w:rsid w:val="00871D5F"/>
    <w:rsid w:val="00872549"/>
    <w:rsid w:val="00872C2C"/>
    <w:rsid w:val="0087404E"/>
    <w:rsid w:val="00874381"/>
    <w:rsid w:val="008754A3"/>
    <w:rsid w:val="008764DC"/>
    <w:rsid w:val="008774CF"/>
    <w:rsid w:val="0088071D"/>
    <w:rsid w:val="0088192F"/>
    <w:rsid w:val="00882132"/>
    <w:rsid w:val="00882A84"/>
    <w:rsid w:val="008854A0"/>
    <w:rsid w:val="00890CB6"/>
    <w:rsid w:val="00894F07"/>
    <w:rsid w:val="00895954"/>
    <w:rsid w:val="008972AD"/>
    <w:rsid w:val="008A233B"/>
    <w:rsid w:val="008A2519"/>
    <w:rsid w:val="008A6EBB"/>
    <w:rsid w:val="008B01A8"/>
    <w:rsid w:val="008B178D"/>
    <w:rsid w:val="008B4B50"/>
    <w:rsid w:val="008B73AB"/>
    <w:rsid w:val="008B76BB"/>
    <w:rsid w:val="008C16D8"/>
    <w:rsid w:val="008C2F5F"/>
    <w:rsid w:val="008C3F8A"/>
    <w:rsid w:val="008C608D"/>
    <w:rsid w:val="008D1BA6"/>
    <w:rsid w:val="008D3D49"/>
    <w:rsid w:val="008D534B"/>
    <w:rsid w:val="008D5BC3"/>
    <w:rsid w:val="008D613D"/>
    <w:rsid w:val="008D688E"/>
    <w:rsid w:val="008D6D66"/>
    <w:rsid w:val="008E3957"/>
    <w:rsid w:val="008E50FF"/>
    <w:rsid w:val="008E625D"/>
    <w:rsid w:val="008F219A"/>
    <w:rsid w:val="008F21AD"/>
    <w:rsid w:val="008F3053"/>
    <w:rsid w:val="008F48B0"/>
    <w:rsid w:val="008F5468"/>
    <w:rsid w:val="008F62E0"/>
    <w:rsid w:val="008F6A24"/>
    <w:rsid w:val="008F7994"/>
    <w:rsid w:val="0090126A"/>
    <w:rsid w:val="0090363A"/>
    <w:rsid w:val="00906DDB"/>
    <w:rsid w:val="009070F0"/>
    <w:rsid w:val="009071D3"/>
    <w:rsid w:val="00907FA2"/>
    <w:rsid w:val="00910F61"/>
    <w:rsid w:val="0091125C"/>
    <w:rsid w:val="00915154"/>
    <w:rsid w:val="00921EAB"/>
    <w:rsid w:val="0092336E"/>
    <w:rsid w:val="009255B4"/>
    <w:rsid w:val="00927259"/>
    <w:rsid w:val="009316CB"/>
    <w:rsid w:val="009328CA"/>
    <w:rsid w:val="00935987"/>
    <w:rsid w:val="00936570"/>
    <w:rsid w:val="00937C88"/>
    <w:rsid w:val="00943848"/>
    <w:rsid w:val="00944B30"/>
    <w:rsid w:val="00947C14"/>
    <w:rsid w:val="00947EBB"/>
    <w:rsid w:val="00953817"/>
    <w:rsid w:val="00960F03"/>
    <w:rsid w:val="00966884"/>
    <w:rsid w:val="00972194"/>
    <w:rsid w:val="0097459D"/>
    <w:rsid w:val="009779C7"/>
    <w:rsid w:val="009812CC"/>
    <w:rsid w:val="0098594F"/>
    <w:rsid w:val="00985B61"/>
    <w:rsid w:val="00985D6F"/>
    <w:rsid w:val="00995BB0"/>
    <w:rsid w:val="0099683B"/>
    <w:rsid w:val="00996ED7"/>
    <w:rsid w:val="009A0E9C"/>
    <w:rsid w:val="009A2E7D"/>
    <w:rsid w:val="009A4600"/>
    <w:rsid w:val="009A5A9E"/>
    <w:rsid w:val="009A61D7"/>
    <w:rsid w:val="009B1C16"/>
    <w:rsid w:val="009B28CD"/>
    <w:rsid w:val="009B5E7C"/>
    <w:rsid w:val="009C1878"/>
    <w:rsid w:val="009C307C"/>
    <w:rsid w:val="009C3FC1"/>
    <w:rsid w:val="009C578F"/>
    <w:rsid w:val="009C6A9F"/>
    <w:rsid w:val="009D0AF3"/>
    <w:rsid w:val="009D0F85"/>
    <w:rsid w:val="009D1966"/>
    <w:rsid w:val="009D1C42"/>
    <w:rsid w:val="009D35F1"/>
    <w:rsid w:val="009D5435"/>
    <w:rsid w:val="009D7C77"/>
    <w:rsid w:val="009E163C"/>
    <w:rsid w:val="009E2B8E"/>
    <w:rsid w:val="009E4912"/>
    <w:rsid w:val="009E5831"/>
    <w:rsid w:val="009E66B5"/>
    <w:rsid w:val="009E7CF5"/>
    <w:rsid w:val="009F17D0"/>
    <w:rsid w:val="009F2F85"/>
    <w:rsid w:val="009F4762"/>
    <w:rsid w:val="009F4E7E"/>
    <w:rsid w:val="009F7DF3"/>
    <w:rsid w:val="00A05935"/>
    <w:rsid w:val="00A05E35"/>
    <w:rsid w:val="00A06E6D"/>
    <w:rsid w:val="00A07EC4"/>
    <w:rsid w:val="00A1157D"/>
    <w:rsid w:val="00A15C80"/>
    <w:rsid w:val="00A204E8"/>
    <w:rsid w:val="00A25A05"/>
    <w:rsid w:val="00A26307"/>
    <w:rsid w:val="00A27F8F"/>
    <w:rsid w:val="00A32ABB"/>
    <w:rsid w:val="00A3389D"/>
    <w:rsid w:val="00A3538E"/>
    <w:rsid w:val="00A41190"/>
    <w:rsid w:val="00A426DD"/>
    <w:rsid w:val="00A42CFD"/>
    <w:rsid w:val="00A44149"/>
    <w:rsid w:val="00A477BC"/>
    <w:rsid w:val="00A5016A"/>
    <w:rsid w:val="00A508BA"/>
    <w:rsid w:val="00A50CCE"/>
    <w:rsid w:val="00A50D64"/>
    <w:rsid w:val="00A5163F"/>
    <w:rsid w:val="00A55CFA"/>
    <w:rsid w:val="00A5606A"/>
    <w:rsid w:val="00A62FC5"/>
    <w:rsid w:val="00A65A21"/>
    <w:rsid w:val="00A66ED7"/>
    <w:rsid w:val="00A72513"/>
    <w:rsid w:val="00A80682"/>
    <w:rsid w:val="00A82299"/>
    <w:rsid w:val="00A82BCD"/>
    <w:rsid w:val="00A86102"/>
    <w:rsid w:val="00A868B4"/>
    <w:rsid w:val="00A9023A"/>
    <w:rsid w:val="00A91CE1"/>
    <w:rsid w:val="00A924B7"/>
    <w:rsid w:val="00A931D0"/>
    <w:rsid w:val="00A972FB"/>
    <w:rsid w:val="00A977DF"/>
    <w:rsid w:val="00A97F56"/>
    <w:rsid w:val="00AA322F"/>
    <w:rsid w:val="00AA349B"/>
    <w:rsid w:val="00AA7D04"/>
    <w:rsid w:val="00AB13EC"/>
    <w:rsid w:val="00AB15A0"/>
    <w:rsid w:val="00AB3278"/>
    <w:rsid w:val="00AB4FDB"/>
    <w:rsid w:val="00AB51A7"/>
    <w:rsid w:val="00AB683E"/>
    <w:rsid w:val="00AC3CCB"/>
    <w:rsid w:val="00AC4956"/>
    <w:rsid w:val="00AC6B90"/>
    <w:rsid w:val="00AD1EBD"/>
    <w:rsid w:val="00AD4170"/>
    <w:rsid w:val="00AD533A"/>
    <w:rsid w:val="00AD76D4"/>
    <w:rsid w:val="00AE07A2"/>
    <w:rsid w:val="00AE1F6A"/>
    <w:rsid w:val="00AE4079"/>
    <w:rsid w:val="00AE651A"/>
    <w:rsid w:val="00AF3532"/>
    <w:rsid w:val="00AF4745"/>
    <w:rsid w:val="00AF6A53"/>
    <w:rsid w:val="00AF6C0C"/>
    <w:rsid w:val="00AF6FB5"/>
    <w:rsid w:val="00B01265"/>
    <w:rsid w:val="00B01BA6"/>
    <w:rsid w:val="00B02E31"/>
    <w:rsid w:val="00B04E7F"/>
    <w:rsid w:val="00B06E06"/>
    <w:rsid w:val="00B112D5"/>
    <w:rsid w:val="00B12378"/>
    <w:rsid w:val="00B12D4A"/>
    <w:rsid w:val="00B135DC"/>
    <w:rsid w:val="00B22A9A"/>
    <w:rsid w:val="00B24421"/>
    <w:rsid w:val="00B2777A"/>
    <w:rsid w:val="00B33110"/>
    <w:rsid w:val="00B3467E"/>
    <w:rsid w:val="00B36AF0"/>
    <w:rsid w:val="00B37792"/>
    <w:rsid w:val="00B40B19"/>
    <w:rsid w:val="00B412CC"/>
    <w:rsid w:val="00B42918"/>
    <w:rsid w:val="00B44365"/>
    <w:rsid w:val="00B4632A"/>
    <w:rsid w:val="00B51028"/>
    <w:rsid w:val="00B522CA"/>
    <w:rsid w:val="00B57F1E"/>
    <w:rsid w:val="00B60150"/>
    <w:rsid w:val="00B6117B"/>
    <w:rsid w:val="00B6199F"/>
    <w:rsid w:val="00B64F03"/>
    <w:rsid w:val="00B710CC"/>
    <w:rsid w:val="00B7116A"/>
    <w:rsid w:val="00B71280"/>
    <w:rsid w:val="00B71AA7"/>
    <w:rsid w:val="00B7287D"/>
    <w:rsid w:val="00B728D0"/>
    <w:rsid w:val="00B7410C"/>
    <w:rsid w:val="00B74ECB"/>
    <w:rsid w:val="00B753D6"/>
    <w:rsid w:val="00B754ED"/>
    <w:rsid w:val="00B77CF1"/>
    <w:rsid w:val="00B803AC"/>
    <w:rsid w:val="00B80424"/>
    <w:rsid w:val="00B82701"/>
    <w:rsid w:val="00B836C5"/>
    <w:rsid w:val="00B83C51"/>
    <w:rsid w:val="00B84FCD"/>
    <w:rsid w:val="00B86C41"/>
    <w:rsid w:val="00B87C95"/>
    <w:rsid w:val="00B902FD"/>
    <w:rsid w:val="00B92B29"/>
    <w:rsid w:val="00B96BF6"/>
    <w:rsid w:val="00B96E66"/>
    <w:rsid w:val="00BA0D33"/>
    <w:rsid w:val="00BA15C8"/>
    <w:rsid w:val="00BA2AD2"/>
    <w:rsid w:val="00BA3446"/>
    <w:rsid w:val="00BA3AF5"/>
    <w:rsid w:val="00BA42A7"/>
    <w:rsid w:val="00BA5F56"/>
    <w:rsid w:val="00BA7B28"/>
    <w:rsid w:val="00BA7D0A"/>
    <w:rsid w:val="00BB0550"/>
    <w:rsid w:val="00BB449D"/>
    <w:rsid w:val="00BB5340"/>
    <w:rsid w:val="00BB56FB"/>
    <w:rsid w:val="00BB7015"/>
    <w:rsid w:val="00BC1299"/>
    <w:rsid w:val="00BC3B6A"/>
    <w:rsid w:val="00BC42C9"/>
    <w:rsid w:val="00BD0360"/>
    <w:rsid w:val="00BD0B38"/>
    <w:rsid w:val="00BD102A"/>
    <w:rsid w:val="00BD2F42"/>
    <w:rsid w:val="00BD3068"/>
    <w:rsid w:val="00BD6A10"/>
    <w:rsid w:val="00BD6DC5"/>
    <w:rsid w:val="00BD7E59"/>
    <w:rsid w:val="00BE0CC3"/>
    <w:rsid w:val="00BE3CC6"/>
    <w:rsid w:val="00BE4508"/>
    <w:rsid w:val="00BF35D9"/>
    <w:rsid w:val="00C03175"/>
    <w:rsid w:val="00C033BE"/>
    <w:rsid w:val="00C044CE"/>
    <w:rsid w:val="00C05404"/>
    <w:rsid w:val="00C07E7D"/>
    <w:rsid w:val="00C11F4E"/>
    <w:rsid w:val="00C12B70"/>
    <w:rsid w:val="00C1588A"/>
    <w:rsid w:val="00C15AF5"/>
    <w:rsid w:val="00C2418D"/>
    <w:rsid w:val="00C25D50"/>
    <w:rsid w:val="00C27C1D"/>
    <w:rsid w:val="00C31E9A"/>
    <w:rsid w:val="00C42381"/>
    <w:rsid w:val="00C426B8"/>
    <w:rsid w:val="00C4501A"/>
    <w:rsid w:val="00C53654"/>
    <w:rsid w:val="00C55023"/>
    <w:rsid w:val="00C56D8F"/>
    <w:rsid w:val="00C64351"/>
    <w:rsid w:val="00C64C4E"/>
    <w:rsid w:val="00C65841"/>
    <w:rsid w:val="00C66500"/>
    <w:rsid w:val="00C67D78"/>
    <w:rsid w:val="00C7177E"/>
    <w:rsid w:val="00C74958"/>
    <w:rsid w:val="00C7563D"/>
    <w:rsid w:val="00C75BEA"/>
    <w:rsid w:val="00C762B2"/>
    <w:rsid w:val="00C77005"/>
    <w:rsid w:val="00C77128"/>
    <w:rsid w:val="00C808D4"/>
    <w:rsid w:val="00C809FF"/>
    <w:rsid w:val="00C85650"/>
    <w:rsid w:val="00C93995"/>
    <w:rsid w:val="00C9622A"/>
    <w:rsid w:val="00CA1DCD"/>
    <w:rsid w:val="00CA511D"/>
    <w:rsid w:val="00CB5E9B"/>
    <w:rsid w:val="00CB7402"/>
    <w:rsid w:val="00CC1A46"/>
    <w:rsid w:val="00CC1CD1"/>
    <w:rsid w:val="00CD1348"/>
    <w:rsid w:val="00CD14F7"/>
    <w:rsid w:val="00CD2514"/>
    <w:rsid w:val="00CD2C57"/>
    <w:rsid w:val="00CD34FC"/>
    <w:rsid w:val="00CD47BC"/>
    <w:rsid w:val="00CE05C8"/>
    <w:rsid w:val="00CE2E0B"/>
    <w:rsid w:val="00CE3899"/>
    <w:rsid w:val="00CE79EC"/>
    <w:rsid w:val="00CF0910"/>
    <w:rsid w:val="00CF2190"/>
    <w:rsid w:val="00CF35A0"/>
    <w:rsid w:val="00CF39BD"/>
    <w:rsid w:val="00CF3EB4"/>
    <w:rsid w:val="00CF5137"/>
    <w:rsid w:val="00CF52B3"/>
    <w:rsid w:val="00CF79DC"/>
    <w:rsid w:val="00D012FD"/>
    <w:rsid w:val="00D01F22"/>
    <w:rsid w:val="00D0246F"/>
    <w:rsid w:val="00D0613E"/>
    <w:rsid w:val="00D06493"/>
    <w:rsid w:val="00D066FC"/>
    <w:rsid w:val="00D06A4B"/>
    <w:rsid w:val="00D07CD8"/>
    <w:rsid w:val="00D1202F"/>
    <w:rsid w:val="00D12520"/>
    <w:rsid w:val="00D125B3"/>
    <w:rsid w:val="00D14E70"/>
    <w:rsid w:val="00D1573A"/>
    <w:rsid w:val="00D15CC8"/>
    <w:rsid w:val="00D178C7"/>
    <w:rsid w:val="00D17C53"/>
    <w:rsid w:val="00D20CF8"/>
    <w:rsid w:val="00D21775"/>
    <w:rsid w:val="00D2309B"/>
    <w:rsid w:val="00D2733A"/>
    <w:rsid w:val="00D31EB4"/>
    <w:rsid w:val="00D33555"/>
    <w:rsid w:val="00D33789"/>
    <w:rsid w:val="00D33D83"/>
    <w:rsid w:val="00D34C7F"/>
    <w:rsid w:val="00D365F5"/>
    <w:rsid w:val="00D378F5"/>
    <w:rsid w:val="00D408C5"/>
    <w:rsid w:val="00D41CEA"/>
    <w:rsid w:val="00D41E8C"/>
    <w:rsid w:val="00D44B03"/>
    <w:rsid w:val="00D45517"/>
    <w:rsid w:val="00D50F15"/>
    <w:rsid w:val="00D516F7"/>
    <w:rsid w:val="00D52B0A"/>
    <w:rsid w:val="00D55251"/>
    <w:rsid w:val="00D552E8"/>
    <w:rsid w:val="00D565BB"/>
    <w:rsid w:val="00D605E0"/>
    <w:rsid w:val="00D617FC"/>
    <w:rsid w:val="00D63612"/>
    <w:rsid w:val="00D65A2E"/>
    <w:rsid w:val="00D6650E"/>
    <w:rsid w:val="00D722EA"/>
    <w:rsid w:val="00D72ADE"/>
    <w:rsid w:val="00D739AF"/>
    <w:rsid w:val="00D744AC"/>
    <w:rsid w:val="00D765FB"/>
    <w:rsid w:val="00D77146"/>
    <w:rsid w:val="00D84E4C"/>
    <w:rsid w:val="00D9006B"/>
    <w:rsid w:val="00D90D34"/>
    <w:rsid w:val="00D92948"/>
    <w:rsid w:val="00D945A5"/>
    <w:rsid w:val="00D97D92"/>
    <w:rsid w:val="00DA2303"/>
    <w:rsid w:val="00DA3B12"/>
    <w:rsid w:val="00DA6414"/>
    <w:rsid w:val="00DA7CA3"/>
    <w:rsid w:val="00DB3114"/>
    <w:rsid w:val="00DB42ED"/>
    <w:rsid w:val="00DB48C5"/>
    <w:rsid w:val="00DB595E"/>
    <w:rsid w:val="00DB7BBF"/>
    <w:rsid w:val="00DC2D0D"/>
    <w:rsid w:val="00DC35C2"/>
    <w:rsid w:val="00DC3AB6"/>
    <w:rsid w:val="00DC6BF8"/>
    <w:rsid w:val="00DD2B48"/>
    <w:rsid w:val="00DD4C9F"/>
    <w:rsid w:val="00DD70A2"/>
    <w:rsid w:val="00DD75F4"/>
    <w:rsid w:val="00DE4455"/>
    <w:rsid w:val="00DE6E2C"/>
    <w:rsid w:val="00DE7C69"/>
    <w:rsid w:val="00DE7C8F"/>
    <w:rsid w:val="00DF0B6B"/>
    <w:rsid w:val="00DF1A0F"/>
    <w:rsid w:val="00DF4F49"/>
    <w:rsid w:val="00E044DC"/>
    <w:rsid w:val="00E100E1"/>
    <w:rsid w:val="00E11D24"/>
    <w:rsid w:val="00E13D41"/>
    <w:rsid w:val="00E1448F"/>
    <w:rsid w:val="00E148E5"/>
    <w:rsid w:val="00E14C06"/>
    <w:rsid w:val="00E14D12"/>
    <w:rsid w:val="00E14FD9"/>
    <w:rsid w:val="00E1718D"/>
    <w:rsid w:val="00E220E1"/>
    <w:rsid w:val="00E22E66"/>
    <w:rsid w:val="00E30FBC"/>
    <w:rsid w:val="00E311C1"/>
    <w:rsid w:val="00E323D0"/>
    <w:rsid w:val="00E340EE"/>
    <w:rsid w:val="00E348AE"/>
    <w:rsid w:val="00E40EC2"/>
    <w:rsid w:val="00E4625E"/>
    <w:rsid w:val="00E500C4"/>
    <w:rsid w:val="00E50EE5"/>
    <w:rsid w:val="00E53E9F"/>
    <w:rsid w:val="00E54EDA"/>
    <w:rsid w:val="00E5520A"/>
    <w:rsid w:val="00E610F7"/>
    <w:rsid w:val="00E614EE"/>
    <w:rsid w:val="00E62853"/>
    <w:rsid w:val="00E635E2"/>
    <w:rsid w:val="00E708B6"/>
    <w:rsid w:val="00E72F5B"/>
    <w:rsid w:val="00E82BE6"/>
    <w:rsid w:val="00E85103"/>
    <w:rsid w:val="00E85F4C"/>
    <w:rsid w:val="00E86687"/>
    <w:rsid w:val="00E87285"/>
    <w:rsid w:val="00E92C39"/>
    <w:rsid w:val="00E9593D"/>
    <w:rsid w:val="00E9598E"/>
    <w:rsid w:val="00E95AE3"/>
    <w:rsid w:val="00E97756"/>
    <w:rsid w:val="00E978E5"/>
    <w:rsid w:val="00E97DF0"/>
    <w:rsid w:val="00EA2EFA"/>
    <w:rsid w:val="00EA4AFA"/>
    <w:rsid w:val="00EA6402"/>
    <w:rsid w:val="00EA6D6C"/>
    <w:rsid w:val="00EB2F5A"/>
    <w:rsid w:val="00EB3198"/>
    <w:rsid w:val="00EB43DA"/>
    <w:rsid w:val="00EB6F4D"/>
    <w:rsid w:val="00EB7C69"/>
    <w:rsid w:val="00EB7CBC"/>
    <w:rsid w:val="00EC10F8"/>
    <w:rsid w:val="00EC15C0"/>
    <w:rsid w:val="00EC311E"/>
    <w:rsid w:val="00EC4DC0"/>
    <w:rsid w:val="00EC52F8"/>
    <w:rsid w:val="00EC6DC2"/>
    <w:rsid w:val="00ED0072"/>
    <w:rsid w:val="00ED01E6"/>
    <w:rsid w:val="00ED1282"/>
    <w:rsid w:val="00ED2F19"/>
    <w:rsid w:val="00ED32E3"/>
    <w:rsid w:val="00ED3C9B"/>
    <w:rsid w:val="00ED470D"/>
    <w:rsid w:val="00ED5ED0"/>
    <w:rsid w:val="00ED63D8"/>
    <w:rsid w:val="00ED749B"/>
    <w:rsid w:val="00EE000B"/>
    <w:rsid w:val="00EE0106"/>
    <w:rsid w:val="00EE0ED6"/>
    <w:rsid w:val="00EE14BC"/>
    <w:rsid w:val="00EE1802"/>
    <w:rsid w:val="00EE2338"/>
    <w:rsid w:val="00EE6E70"/>
    <w:rsid w:val="00EF3FB6"/>
    <w:rsid w:val="00EF4ED7"/>
    <w:rsid w:val="00EF5A3A"/>
    <w:rsid w:val="00F042E6"/>
    <w:rsid w:val="00F0587F"/>
    <w:rsid w:val="00F17B83"/>
    <w:rsid w:val="00F23BD0"/>
    <w:rsid w:val="00F25771"/>
    <w:rsid w:val="00F27B90"/>
    <w:rsid w:val="00F3113C"/>
    <w:rsid w:val="00F32FD8"/>
    <w:rsid w:val="00F35C9F"/>
    <w:rsid w:val="00F36DD7"/>
    <w:rsid w:val="00F41F80"/>
    <w:rsid w:val="00F43E2C"/>
    <w:rsid w:val="00F46D5D"/>
    <w:rsid w:val="00F514A2"/>
    <w:rsid w:val="00F55349"/>
    <w:rsid w:val="00F57638"/>
    <w:rsid w:val="00F57697"/>
    <w:rsid w:val="00F60AE0"/>
    <w:rsid w:val="00F61614"/>
    <w:rsid w:val="00F622C2"/>
    <w:rsid w:val="00F623D3"/>
    <w:rsid w:val="00F62DA0"/>
    <w:rsid w:val="00F6542C"/>
    <w:rsid w:val="00F6737F"/>
    <w:rsid w:val="00F702C9"/>
    <w:rsid w:val="00F725F5"/>
    <w:rsid w:val="00F761EA"/>
    <w:rsid w:val="00F77574"/>
    <w:rsid w:val="00F8204B"/>
    <w:rsid w:val="00F8232C"/>
    <w:rsid w:val="00F841F5"/>
    <w:rsid w:val="00F878F7"/>
    <w:rsid w:val="00F908FD"/>
    <w:rsid w:val="00F91B42"/>
    <w:rsid w:val="00F9626F"/>
    <w:rsid w:val="00FA176B"/>
    <w:rsid w:val="00FA1E80"/>
    <w:rsid w:val="00FA44FB"/>
    <w:rsid w:val="00FA5757"/>
    <w:rsid w:val="00FA5AB7"/>
    <w:rsid w:val="00FA61B8"/>
    <w:rsid w:val="00FB353E"/>
    <w:rsid w:val="00FB569B"/>
    <w:rsid w:val="00FB7599"/>
    <w:rsid w:val="00FB772F"/>
    <w:rsid w:val="00FB78B4"/>
    <w:rsid w:val="00FC1A76"/>
    <w:rsid w:val="00FC4918"/>
    <w:rsid w:val="00FC5072"/>
    <w:rsid w:val="00FC7194"/>
    <w:rsid w:val="00FC7395"/>
    <w:rsid w:val="00FC7B6E"/>
    <w:rsid w:val="00FD0384"/>
    <w:rsid w:val="00FD1E30"/>
    <w:rsid w:val="00FD4AD9"/>
    <w:rsid w:val="00FD60BC"/>
    <w:rsid w:val="00FD6460"/>
    <w:rsid w:val="00FD73CB"/>
    <w:rsid w:val="00FE0B5C"/>
    <w:rsid w:val="00FE151C"/>
    <w:rsid w:val="00FE26F4"/>
    <w:rsid w:val="00FE533F"/>
    <w:rsid w:val="00FE5BE1"/>
    <w:rsid w:val="00FF06C2"/>
    <w:rsid w:val="00FF0D4D"/>
    <w:rsid w:val="00FF1093"/>
    <w:rsid w:val="00FF11DB"/>
    <w:rsid w:val="00FF2659"/>
    <w:rsid w:val="00FF4194"/>
    <w:rsid w:val="00FF4812"/>
    <w:rsid w:val="00FF5FE7"/>
    <w:rsid w:val="00FF6FCD"/>
  </w:rsids>
  <m:mathPr>
    <m:mathFont m:val="Cambria Math"/>
    <m:brkBin m:val="before"/>
    <m:brkBinSub m:val="--"/>
    <m:smallFrac m:val="0"/>
    <m:dispDef/>
    <m:lMargin m:val="0"/>
    <m:rMargin m:val="0"/>
    <m:defJc m:val="centerGroup"/>
    <m:wrapIndent m:val="1440"/>
    <m:intLim m:val="subSup"/>
    <m:naryLim m:val="undOvr"/>
  </m:mathPr>
  <w:themeFontLang w:val="hu-HU"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A6400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hu-HU" w:eastAsia="hu-HU"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lsdException w:name="Note Level 2" w:uiPriority="1" w:qFormat="1"/>
    <w:lsdException w:name="Note Level 3" w:semiHidden="1" w:uiPriority="60" w:unhideWhenUsed="1"/>
    <w:lsdException w:name="Note Level 4" w:semiHidden="1" w:uiPriority="61" w:unhideWhenUsed="1"/>
    <w:lsdException w:name="Note Level 5" w:semiHidden="1" w:uiPriority="62" w:unhideWhenUsed="1"/>
    <w:lsdException w:name="Note Level 6" w:semiHidden="1" w:uiPriority="63" w:unhideWhenUsed="1"/>
    <w:lsdException w:name="Note Level 7" w:semiHidden="1" w:uiPriority="64" w:unhideWhenUsed="1"/>
    <w:lsdException w:name="Note Level 8" w:semiHidden="1" w:uiPriority="65" w:unhideWhenUsed="1"/>
    <w:lsdException w:name="Note Level 9" w:semiHidden="1" w:uiPriority="66" w:unhideWhenUsed="1"/>
    <w:lsdException w:name="Placeholder Text" w:semiHidden="1" w:uiPriority="67" w:unhideWhenUsed="1"/>
    <w:lsdException w:name="No Spacing" w:semiHidden="1" w:uiPriority="68" w:unhideWhenUsed="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semiHidden="1" w:uiPriority="72" w:unhideWhenUsed="1"/>
    <w:lsdException w:name="Quote" w:semiHidden="1" w:uiPriority="73" w:unhideWhenUsed="1"/>
    <w:lsdException w:name="Intense Quote" w:semiHidden="1" w:uiPriority="60" w:unhideWhenUsed="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48"/>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l">
    <w:name w:val="Normal"/>
    <w:qFormat/>
    <w:rsid w:val="00C7177E"/>
    <w:pPr>
      <w:spacing w:after="160" w:line="259" w:lineRule="auto"/>
    </w:pPr>
    <w:rPr>
      <w:sz w:val="22"/>
      <w:szCs w:val="22"/>
      <w:lang w:val="en-US" w:eastAsia="en-US"/>
    </w:rPr>
  </w:style>
  <w:style w:type="paragraph" w:styleId="Cmsor1">
    <w:name w:val="heading 1"/>
    <w:basedOn w:val="Norml"/>
    <w:link w:val="Cmsor1Char"/>
    <w:uiPriority w:val="9"/>
    <w:qFormat/>
    <w:rsid w:val="008F7994"/>
    <w:pPr>
      <w:spacing w:before="100" w:beforeAutospacing="1" w:after="100" w:afterAutospacing="1" w:line="240" w:lineRule="auto"/>
      <w:outlineLvl w:val="0"/>
    </w:pPr>
    <w:rPr>
      <w:rFonts w:ascii="Times New Roman" w:eastAsia="Times New Roman" w:hAnsi="Times New Roman"/>
      <w:b/>
      <w:bCs/>
      <w:kern w:val="36"/>
      <w:sz w:val="48"/>
      <w:szCs w:val="48"/>
      <w:lang w:val="hu-HU" w:eastAsia="hu-HU"/>
    </w:rPr>
  </w:style>
  <w:style w:type="paragraph" w:styleId="Cmsor2">
    <w:name w:val="heading 2"/>
    <w:basedOn w:val="Norml"/>
    <w:link w:val="Cmsor2Char"/>
    <w:uiPriority w:val="9"/>
    <w:qFormat/>
    <w:rsid w:val="008F7994"/>
    <w:pPr>
      <w:spacing w:before="100" w:beforeAutospacing="1" w:after="100" w:afterAutospacing="1" w:line="240" w:lineRule="auto"/>
      <w:outlineLvl w:val="1"/>
    </w:pPr>
    <w:rPr>
      <w:rFonts w:ascii="Times New Roman" w:eastAsia="Times New Roman" w:hAnsi="Times New Roman"/>
      <w:b/>
      <w:bCs/>
      <w:sz w:val="36"/>
      <w:szCs w:val="36"/>
      <w:lang w:val="hu-HU" w:eastAsia="hu-HU"/>
    </w:rPr>
  </w:style>
  <w:style w:type="character" w:default="1" w:styleId="Bekezdsalapbettpusa">
    <w:name w:val="Default Paragraph Font"/>
    <w:uiPriority w:val="1"/>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iperhivatkozs">
    <w:name w:val="Hyperlink"/>
    <w:uiPriority w:val="99"/>
    <w:unhideWhenUsed/>
    <w:rsid w:val="00E86687"/>
    <w:rPr>
      <w:color w:val="0563C1"/>
      <w:u w:val="single"/>
    </w:rPr>
  </w:style>
  <w:style w:type="paragraph" w:styleId="Lbjegyzetszveg">
    <w:name w:val="footnote text"/>
    <w:basedOn w:val="Norml"/>
    <w:link w:val="LbjegyzetszvegChar"/>
    <w:uiPriority w:val="99"/>
    <w:unhideWhenUsed/>
    <w:rsid w:val="0022663D"/>
    <w:pPr>
      <w:spacing w:after="200" w:line="276" w:lineRule="auto"/>
    </w:pPr>
    <w:rPr>
      <w:sz w:val="20"/>
      <w:szCs w:val="20"/>
      <w:lang w:val="hu-HU"/>
    </w:rPr>
  </w:style>
  <w:style w:type="character" w:customStyle="1" w:styleId="LbjegyzetszvegChar">
    <w:name w:val="Lábjegyzetszöveg Char"/>
    <w:link w:val="Lbjegyzetszveg"/>
    <w:uiPriority w:val="99"/>
    <w:rsid w:val="0022663D"/>
    <w:rPr>
      <w:lang w:eastAsia="en-US"/>
    </w:rPr>
  </w:style>
  <w:style w:type="character" w:styleId="Lbjegyzet-hivatkozs">
    <w:name w:val="footnote reference"/>
    <w:uiPriority w:val="99"/>
    <w:semiHidden/>
    <w:unhideWhenUsed/>
    <w:rsid w:val="0022663D"/>
    <w:rPr>
      <w:vertAlign w:val="superscript"/>
    </w:rPr>
  </w:style>
  <w:style w:type="character" w:customStyle="1" w:styleId="Cmsor1Char">
    <w:name w:val="Címsor 1 Char"/>
    <w:link w:val="Cmsor1"/>
    <w:uiPriority w:val="9"/>
    <w:rsid w:val="008F7994"/>
    <w:rPr>
      <w:rFonts w:ascii="Times New Roman" w:eastAsia="Times New Roman" w:hAnsi="Times New Roman"/>
      <w:b/>
      <w:bCs/>
      <w:kern w:val="36"/>
      <w:sz w:val="48"/>
      <w:szCs w:val="48"/>
    </w:rPr>
  </w:style>
  <w:style w:type="character" w:customStyle="1" w:styleId="Cmsor2Char">
    <w:name w:val="Címsor 2 Char"/>
    <w:link w:val="Cmsor2"/>
    <w:uiPriority w:val="9"/>
    <w:rsid w:val="008F7994"/>
    <w:rPr>
      <w:rFonts w:ascii="Times New Roman" w:eastAsia="Times New Roman" w:hAnsi="Times New Roman"/>
      <w:b/>
      <w:bCs/>
      <w:sz w:val="36"/>
      <w:szCs w:val="36"/>
    </w:rPr>
  </w:style>
  <w:style w:type="character" w:customStyle="1" w:styleId="apple-converted-space">
    <w:name w:val="apple-converted-space"/>
    <w:rsid w:val="008F7994"/>
  </w:style>
  <w:style w:type="character" w:customStyle="1" w:styleId="subtitle">
    <w:name w:val="subtitle"/>
    <w:rsid w:val="008F79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3173942">
      <w:bodyDiv w:val="1"/>
      <w:marLeft w:val="0"/>
      <w:marRight w:val="0"/>
      <w:marTop w:val="0"/>
      <w:marBottom w:val="0"/>
      <w:divBdr>
        <w:top w:val="none" w:sz="0" w:space="0" w:color="auto"/>
        <w:left w:val="none" w:sz="0" w:space="0" w:color="auto"/>
        <w:bottom w:val="none" w:sz="0" w:space="0" w:color="auto"/>
        <w:right w:val="none" w:sz="0" w:space="0" w:color="auto"/>
      </w:divBdr>
    </w:div>
    <w:div w:id="154220281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382069-12CC-3C46-A7FD-FB56EE2237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4101</Words>
  <Characters>28300</Characters>
  <Application>Microsoft Macintosh Word</Application>
  <DocSecurity>0</DocSecurity>
  <Lines>235</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Terenyi</dc:creator>
  <cp:keywords/>
  <dc:description/>
  <cp:lastModifiedBy>Microsoft Office-felhasználó</cp:lastModifiedBy>
  <cp:revision>2</cp:revision>
  <dcterms:created xsi:type="dcterms:W3CDTF">2017-05-14T18:37:00Z</dcterms:created>
  <dcterms:modified xsi:type="dcterms:W3CDTF">2017-05-14T18:37:00Z</dcterms:modified>
</cp:coreProperties>
</file>